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9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237"/>
        <w:gridCol w:w="309"/>
        <w:gridCol w:w="851"/>
        <w:gridCol w:w="101"/>
        <w:gridCol w:w="607"/>
        <w:gridCol w:w="87"/>
        <w:gridCol w:w="302"/>
        <w:gridCol w:w="462"/>
        <w:gridCol w:w="45"/>
        <w:gridCol w:w="605"/>
        <w:gridCol w:w="898"/>
        <w:gridCol w:w="11"/>
        <w:gridCol w:w="114"/>
        <w:gridCol w:w="1454"/>
        <w:gridCol w:w="168"/>
        <w:gridCol w:w="107"/>
        <w:gridCol w:w="481"/>
        <w:gridCol w:w="298"/>
        <w:gridCol w:w="71"/>
        <w:gridCol w:w="280"/>
        <w:gridCol w:w="401"/>
        <w:gridCol w:w="124"/>
        <w:gridCol w:w="337"/>
        <w:gridCol w:w="20"/>
        <w:gridCol w:w="211"/>
        <w:gridCol w:w="336"/>
        <w:gridCol w:w="917"/>
      </w:tblGrid>
      <w:tr w:rsidR="00E312E8" w:rsidRPr="00E312E8" w14:paraId="4DC99180" w14:textId="77777777" w:rsidTr="00693A22">
        <w:trPr>
          <w:trHeight w:val="302"/>
          <w:jc w:val="center"/>
        </w:trPr>
        <w:tc>
          <w:tcPr>
            <w:tcW w:w="11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9789C18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委託測試</w:t>
            </w:r>
          </w:p>
          <w:p w14:paraId="03092B26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單位</w:t>
            </w:r>
          </w:p>
          <w:p w14:paraId="11C90FE6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Commissioned</w:t>
            </w:r>
          </w:p>
          <w:p w14:paraId="69739BC8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of Factory</w:t>
            </w:r>
          </w:p>
        </w:tc>
        <w:tc>
          <w:tcPr>
            <w:tcW w:w="2494" w:type="dxa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2C4577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委託單位名稱</w:t>
            </w: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Name of Client</w:t>
            </w:r>
          </w:p>
        </w:tc>
        <w:tc>
          <w:tcPr>
            <w:tcW w:w="5876" w:type="dxa"/>
            <w:gridSpan w:val="17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7198BC" w14:textId="3E3F99FB" w:rsidR="00DB4A2A" w:rsidRPr="00E312E8" w:rsidRDefault="00DB4A2A" w:rsidP="007F4113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  <w:tc>
          <w:tcPr>
            <w:tcW w:w="146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FD281C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統一編號</w:t>
            </w:r>
          </w:p>
          <w:p w14:paraId="6EF87C68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Unified Numbering</w:t>
            </w:r>
          </w:p>
        </w:tc>
      </w:tr>
      <w:tr w:rsidR="00E312E8" w:rsidRPr="00E312E8" w14:paraId="58035341" w14:textId="77777777" w:rsidTr="00693A22">
        <w:trPr>
          <w:trHeight w:val="340"/>
          <w:jc w:val="center"/>
        </w:trPr>
        <w:tc>
          <w:tcPr>
            <w:tcW w:w="11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8DFAEBF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483FA7A8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委託單位地址</w:t>
            </w: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5876" w:type="dxa"/>
            <w:gridSpan w:val="1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0FC2CE" w14:textId="29031398" w:rsidR="00DB4A2A" w:rsidRPr="00E312E8" w:rsidRDefault="00DB4A2A" w:rsidP="007F4113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  <w:tc>
          <w:tcPr>
            <w:tcW w:w="146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B12C74" w14:textId="761366C9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</w:tr>
      <w:tr w:rsidR="00E312E8" w:rsidRPr="00E312E8" w14:paraId="751515B0" w14:textId="77777777" w:rsidTr="00693A22">
        <w:trPr>
          <w:trHeight w:val="340"/>
          <w:jc w:val="center"/>
        </w:trPr>
        <w:tc>
          <w:tcPr>
            <w:tcW w:w="11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29DBADC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48164005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發票地址</w:t>
            </w: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Invoice Address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</w:tcPr>
          <w:p w14:paraId="18A2DF34" w14:textId="77777777" w:rsidR="00DB4A2A" w:rsidRPr="00E312E8" w:rsidRDefault="001042C9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192545511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DB4A2A" w:rsidRPr="00E312E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B4A2A" w:rsidRPr="00E312E8">
              <w:rPr>
                <w:rFonts w:eastAsia="標楷體"/>
                <w:color w:val="000000" w:themeColor="text1"/>
                <w:sz w:val="20"/>
              </w:rPr>
              <w:t>同上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Ibid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228" w:type="dxa"/>
            <w:gridSpan w:val="17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598A22" w14:textId="615B328A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</w:tr>
      <w:tr w:rsidR="00E312E8" w:rsidRPr="00E312E8" w14:paraId="1F7155F7" w14:textId="77777777" w:rsidTr="00693A22">
        <w:trPr>
          <w:trHeight w:val="340"/>
          <w:jc w:val="center"/>
        </w:trPr>
        <w:tc>
          <w:tcPr>
            <w:tcW w:w="11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4EDEAE3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105" w:type="dxa"/>
            <w:gridSpan w:val="5"/>
            <w:vMerge w:val="restart"/>
            <w:shd w:val="clear" w:color="auto" w:fill="auto"/>
            <w:vAlign w:val="center"/>
          </w:tcPr>
          <w:p w14:paraId="7658DA4E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聯絡人</w:t>
            </w: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Contact Person</w:t>
            </w:r>
          </w:p>
        </w:tc>
        <w:tc>
          <w:tcPr>
            <w:tcW w:w="1501" w:type="dxa"/>
            <w:gridSpan w:val="5"/>
            <w:vMerge w:val="restart"/>
            <w:shd w:val="clear" w:color="auto" w:fill="auto"/>
            <w:vAlign w:val="center"/>
          </w:tcPr>
          <w:p w14:paraId="49BBEC5B" w14:textId="43CA9BD5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49672903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電話</w:t>
            </w: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TEL</w:t>
            </w:r>
          </w:p>
        </w:tc>
        <w:tc>
          <w:tcPr>
            <w:tcW w:w="156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59D3CA6" w14:textId="02AECC5A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2C56A4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 w:hint="eastAsia"/>
                <w:color w:val="000000" w:themeColor="text1"/>
                <w:sz w:val="20"/>
              </w:rPr>
              <w:t>分機</w:t>
            </w:r>
            <w:r w:rsidRPr="00E312E8">
              <w:rPr>
                <w:rFonts w:ascii="新細明體" w:cs="新細明體"/>
                <w:color w:val="000000" w:themeColor="text1"/>
                <w:sz w:val="16"/>
                <w:szCs w:val="16"/>
                <w:lang w:val="zh-TW"/>
              </w:rPr>
              <w:t>EXT</w:t>
            </w:r>
          </w:p>
        </w:tc>
        <w:tc>
          <w:tcPr>
            <w:tcW w:w="64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C049D1B" w14:textId="06E2419C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  <w:tc>
          <w:tcPr>
            <w:tcW w:w="862" w:type="dxa"/>
            <w:gridSpan w:val="3"/>
            <w:shd w:val="clear" w:color="auto" w:fill="auto"/>
            <w:vAlign w:val="center"/>
          </w:tcPr>
          <w:p w14:paraId="380BF23F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傳真</w:t>
            </w: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FAX</w:t>
            </w:r>
          </w:p>
        </w:tc>
        <w:tc>
          <w:tcPr>
            <w:tcW w:w="1484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5921C5" w14:textId="30FBB7E5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</w:tr>
      <w:tr w:rsidR="00E312E8" w:rsidRPr="00E312E8" w14:paraId="620BE0FD" w14:textId="77777777" w:rsidTr="00693A22">
        <w:trPr>
          <w:trHeight w:val="340"/>
          <w:jc w:val="center"/>
        </w:trPr>
        <w:tc>
          <w:tcPr>
            <w:tcW w:w="11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9FB9E93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105" w:type="dxa"/>
            <w:gridSpan w:val="5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FF4FEF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501" w:type="dxa"/>
            <w:gridSpan w:val="5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AA5831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063DDF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525417">
              <w:rPr>
                <w:rFonts w:eastAsia="標楷體" w:hint="eastAsia"/>
                <w:color w:val="000000" w:themeColor="text1"/>
                <w:spacing w:val="46"/>
                <w:sz w:val="20"/>
                <w:fitText w:val="800" w:id="1461466624"/>
              </w:rPr>
              <w:t>E</w:t>
            </w:r>
            <w:r w:rsidRPr="00525417">
              <w:rPr>
                <w:rFonts w:eastAsia="標楷體"/>
                <w:color w:val="000000" w:themeColor="text1"/>
                <w:spacing w:val="46"/>
                <w:sz w:val="20"/>
                <w:fitText w:val="800" w:id="1461466624"/>
              </w:rPr>
              <w:t>-</w:t>
            </w:r>
            <w:r w:rsidRPr="00525417">
              <w:rPr>
                <w:rFonts w:eastAsia="標楷體" w:hint="eastAsia"/>
                <w:color w:val="000000" w:themeColor="text1"/>
                <w:spacing w:val="46"/>
                <w:sz w:val="20"/>
                <w:fitText w:val="800" w:id="1461466624"/>
              </w:rPr>
              <w:t>M</w:t>
            </w:r>
            <w:r w:rsidRPr="00525417">
              <w:rPr>
                <w:rFonts w:eastAsia="標楷體"/>
                <w:color w:val="000000" w:themeColor="text1"/>
                <w:spacing w:val="46"/>
                <w:sz w:val="20"/>
                <w:fitText w:val="800" w:id="1461466624"/>
              </w:rPr>
              <w:t>ai</w:t>
            </w:r>
            <w:r w:rsidRPr="00525417">
              <w:rPr>
                <w:rFonts w:eastAsia="標楷體"/>
                <w:color w:val="000000" w:themeColor="text1"/>
                <w:spacing w:val="4"/>
                <w:sz w:val="20"/>
                <w:fitText w:val="800" w:id="1461466624"/>
              </w:rPr>
              <w:t>l</w:t>
            </w:r>
          </w:p>
        </w:tc>
        <w:tc>
          <w:tcPr>
            <w:tcW w:w="5319" w:type="dxa"/>
            <w:gridSpan w:val="1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806769" w14:textId="4EC90831" w:rsidR="00DB4A2A" w:rsidRPr="00EE7D1B" w:rsidRDefault="00DB4A2A" w:rsidP="007F4113">
            <w:pPr>
              <w:snapToGrid w:val="0"/>
              <w:spacing w:line="0" w:lineRule="atLeast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</w:tr>
      <w:tr w:rsidR="00E312E8" w:rsidRPr="00E312E8" w14:paraId="0C2A2828" w14:textId="77777777" w:rsidTr="00693A22">
        <w:trPr>
          <w:trHeight w:val="227"/>
          <w:jc w:val="center"/>
        </w:trPr>
        <w:tc>
          <w:tcPr>
            <w:tcW w:w="11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CC32C70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 w:hint="eastAsia"/>
                <w:color w:val="000000" w:themeColor="text1"/>
                <w:sz w:val="20"/>
              </w:rPr>
              <w:t>測試</w:t>
            </w:r>
            <w:r w:rsidRPr="00E312E8">
              <w:rPr>
                <w:rFonts w:eastAsia="標楷體"/>
                <w:color w:val="000000" w:themeColor="text1"/>
                <w:sz w:val="20"/>
              </w:rPr>
              <w:t>報告</w:t>
            </w:r>
            <w:r w:rsidRPr="00E312E8">
              <w:rPr>
                <w:rFonts w:eastAsia="標楷體" w:hint="eastAsia"/>
                <w:color w:val="000000" w:themeColor="text1"/>
                <w:sz w:val="20"/>
              </w:rPr>
              <w:t>上</w:t>
            </w:r>
          </w:p>
          <w:p w14:paraId="668CBF6B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 w:hint="eastAsia"/>
                <w:color w:val="000000" w:themeColor="text1"/>
                <w:sz w:val="20"/>
              </w:rPr>
              <w:t>所需之</w:t>
            </w:r>
            <w:r w:rsidRPr="00E312E8">
              <w:rPr>
                <w:rFonts w:eastAsia="標楷體"/>
                <w:color w:val="000000" w:themeColor="text1"/>
                <w:sz w:val="20"/>
              </w:rPr>
              <w:t>資料</w:t>
            </w:r>
          </w:p>
          <w:p w14:paraId="40985A17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Information</w:t>
            </w:r>
          </w:p>
          <w:p w14:paraId="2FC5059D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 xml:space="preserve">on Test </w:t>
            </w: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Report</w:t>
            </w:r>
          </w:p>
        </w:tc>
        <w:tc>
          <w:tcPr>
            <w:tcW w:w="237" w:type="dxa"/>
            <w:vMerge w:val="restart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14:paraId="34752909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E312E8">
              <w:rPr>
                <w:rFonts w:eastAsia="標楷體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14:paraId="0DB3FF50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廠商名稱</w:t>
            </w:r>
          </w:p>
          <w:p w14:paraId="4D5646A6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Name of Client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E13D0E" w14:textId="77777777" w:rsidR="00DB4A2A" w:rsidRPr="00E312E8" w:rsidRDefault="001042C9" w:rsidP="007F4113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0"/>
              </w:rPr>
            </w:pP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-194276220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DB4A2A" w:rsidRPr="00E312E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B4A2A" w:rsidRPr="00E312E8">
              <w:rPr>
                <w:rFonts w:eastAsia="標楷體"/>
                <w:color w:val="000000" w:themeColor="text1"/>
                <w:sz w:val="20"/>
              </w:rPr>
              <w:t>同</w:t>
            </w:r>
            <w:r w:rsidR="00DB4A2A" w:rsidRPr="00E312E8">
              <w:rPr>
                <w:rFonts w:eastAsia="標楷體" w:hint="eastAsia"/>
                <w:color w:val="000000" w:themeColor="text1"/>
                <w:sz w:val="20"/>
              </w:rPr>
              <w:t>上</w:t>
            </w:r>
          </w:p>
          <w:p w14:paraId="38EFE108" w14:textId="77777777" w:rsidR="00DB4A2A" w:rsidRPr="00E312E8" w:rsidRDefault="00DB4A2A" w:rsidP="007F4113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 xml:space="preserve">   </w:t>
            </w: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Ibid</w:t>
            </w: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98CA6C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中</w:t>
            </w: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CN</w:t>
            </w: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：</w:t>
            </w:r>
          </w:p>
        </w:tc>
        <w:tc>
          <w:tcPr>
            <w:tcW w:w="6878" w:type="dxa"/>
            <w:gridSpan w:val="19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319A6BE6" w14:textId="114C1ED0" w:rsidR="00DB4A2A" w:rsidRPr="00561C19" w:rsidRDefault="00DB4A2A" w:rsidP="007F4113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</w:tr>
      <w:tr w:rsidR="00E312E8" w:rsidRPr="00E312E8" w14:paraId="7D190325" w14:textId="77777777" w:rsidTr="00693A22">
        <w:trPr>
          <w:trHeight w:val="227"/>
          <w:jc w:val="center"/>
        </w:trPr>
        <w:tc>
          <w:tcPr>
            <w:tcW w:w="1160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8533297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AC89D34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3D439F45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641E990" w14:textId="77777777" w:rsidR="00DB4A2A" w:rsidRPr="00E312E8" w:rsidRDefault="00DB4A2A" w:rsidP="007F4113">
            <w:pPr>
              <w:snapToGrid w:val="0"/>
              <w:spacing w:line="0" w:lineRule="atLeast"/>
              <w:jc w:val="both"/>
              <w:rPr>
                <w:rFonts w:ascii="MS Gothic" w:eastAsia="MS Gothic" w:hAnsi="MS Gothic"/>
                <w:color w:val="000000" w:themeColor="text1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14:paraId="09AA2ECE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英</w:t>
            </w: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EN</w:t>
            </w: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：</w:t>
            </w:r>
          </w:p>
        </w:tc>
        <w:tc>
          <w:tcPr>
            <w:tcW w:w="6878" w:type="dxa"/>
            <w:gridSpan w:val="19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0D2411E" w14:textId="3046D154" w:rsidR="00DB4A2A" w:rsidRPr="00561C19" w:rsidRDefault="00DB4A2A" w:rsidP="007F4113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</w:tr>
      <w:tr w:rsidR="00E312E8" w:rsidRPr="00E312E8" w14:paraId="031F8676" w14:textId="77777777" w:rsidTr="00693A22">
        <w:trPr>
          <w:trHeight w:val="227"/>
          <w:jc w:val="center"/>
        </w:trPr>
        <w:tc>
          <w:tcPr>
            <w:tcW w:w="11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39AAE2F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3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01911C6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E312E8">
              <w:rPr>
                <w:rFonts w:eastAsia="標楷體" w:hint="eastAsia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160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CCBA474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廠商地址</w:t>
            </w:r>
          </w:p>
          <w:p w14:paraId="2B70F9F1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Address</w:t>
            </w:r>
          </w:p>
        </w:tc>
        <w:tc>
          <w:tcPr>
            <w:tcW w:w="708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8315982" w14:textId="77777777" w:rsidR="00DB4A2A" w:rsidRPr="00E312E8" w:rsidRDefault="00DB4A2A" w:rsidP="007F4113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43AA98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中</w:t>
            </w: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CN</w:t>
            </w: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：</w:t>
            </w:r>
          </w:p>
        </w:tc>
        <w:tc>
          <w:tcPr>
            <w:tcW w:w="6878" w:type="dxa"/>
            <w:gridSpan w:val="19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6F43EF2" w14:textId="27D94D19" w:rsidR="00DB4A2A" w:rsidRPr="00561C19" w:rsidRDefault="00DB4A2A" w:rsidP="007F4113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</w:tr>
      <w:tr w:rsidR="00E312E8" w:rsidRPr="00E312E8" w14:paraId="7D232BF4" w14:textId="77777777" w:rsidTr="00693A22">
        <w:trPr>
          <w:trHeight w:val="227"/>
          <w:jc w:val="center"/>
        </w:trPr>
        <w:tc>
          <w:tcPr>
            <w:tcW w:w="11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B760759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A04E12A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183ECE2B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780D28" w14:textId="77777777" w:rsidR="00DB4A2A" w:rsidRPr="00E312E8" w:rsidRDefault="00DB4A2A" w:rsidP="007F4113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49D8096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英</w:t>
            </w: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EN</w:t>
            </w:r>
            <w:r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：</w:t>
            </w:r>
          </w:p>
        </w:tc>
        <w:tc>
          <w:tcPr>
            <w:tcW w:w="6878" w:type="dxa"/>
            <w:gridSpan w:val="19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5AD828" w14:textId="566F79CB" w:rsidR="00DB4A2A" w:rsidRPr="00561C19" w:rsidRDefault="00DB4A2A" w:rsidP="007F4113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</w:tr>
      <w:tr w:rsidR="00E312E8" w:rsidRPr="00E312E8" w14:paraId="6A60CDA5" w14:textId="77777777" w:rsidTr="00693A22">
        <w:trPr>
          <w:trHeight w:val="346"/>
          <w:jc w:val="center"/>
        </w:trPr>
        <w:tc>
          <w:tcPr>
            <w:tcW w:w="11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95A1D09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37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118C39B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E312E8">
              <w:rPr>
                <w:rFonts w:eastAsia="標楷體" w:hint="eastAsia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1160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14C2E9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報告語文</w:t>
            </w:r>
          </w:p>
          <w:p w14:paraId="0D8647EE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Report Language</w:t>
            </w:r>
          </w:p>
        </w:tc>
        <w:tc>
          <w:tcPr>
            <w:tcW w:w="8437" w:type="dxa"/>
            <w:gridSpan w:val="24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821C6C" w14:textId="58AC2A60" w:rsidR="00DB4A2A" w:rsidRPr="00E312E8" w:rsidRDefault="001042C9" w:rsidP="007F4113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38214608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DB4A2A" w:rsidRPr="00E312E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中文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Chinese</w:t>
            </w:r>
            <w:r w:rsidR="00DB4A2A" w:rsidRPr="00E312E8">
              <w:rPr>
                <w:rFonts w:hint="eastAsia"/>
                <w:color w:val="000000" w:themeColor="text1"/>
                <w:sz w:val="16"/>
                <w:szCs w:val="16"/>
              </w:rPr>
              <w:t>或</w:t>
            </w:r>
            <w:r w:rsidR="00DB4A2A" w:rsidRPr="00E312E8">
              <w:rPr>
                <w:rFonts w:hint="eastAsia"/>
                <w:color w:val="000000" w:themeColor="text1"/>
                <w:sz w:val="16"/>
                <w:szCs w:val="16"/>
              </w:rPr>
              <w:t xml:space="preserve">or </w:t>
            </w: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78600949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C8002B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英文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English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 xml:space="preserve"> </w:t>
            </w:r>
            <w:r w:rsidR="00DB4A2A" w:rsidRPr="00E312E8">
              <w:rPr>
                <w:rFonts w:ascii="新細明體" w:hAnsi="新細明體" w:cs="新細明體" w:hint="eastAsia"/>
                <w:color w:val="000000" w:themeColor="text1"/>
                <w:sz w:val="16"/>
                <w:szCs w:val="16"/>
              </w:rPr>
              <w:t>※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如需英文報告，</w:t>
            </w:r>
            <w:r w:rsidR="00DB4A2A" w:rsidRPr="00E312E8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廠商名稱</w:t>
            </w:r>
            <w:r w:rsidR="00DB4A2A" w:rsidRPr="00E312E8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(</w:t>
            </w:r>
            <w:r w:rsidR="00DB4A2A" w:rsidRPr="00E312E8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地址</w:t>
            </w:r>
            <w:r w:rsidR="00DB4A2A" w:rsidRPr="00E312E8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)</w:t>
            </w:r>
            <w:r w:rsidR="00DB4A2A" w:rsidRPr="00E312E8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與產品名稱請填寫英文資訊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。</w:t>
            </w:r>
          </w:p>
          <w:p w14:paraId="61894674" w14:textId="77777777" w:rsidR="00DB4A2A" w:rsidRPr="00E312E8" w:rsidRDefault="00DB4A2A" w:rsidP="007F4113">
            <w:pPr>
              <w:snapToGrid w:val="0"/>
              <w:spacing w:line="0" w:lineRule="atLeast"/>
              <w:ind w:firstLineChars="200" w:firstLine="280"/>
              <w:jc w:val="both"/>
              <w:rPr>
                <w:rFonts w:eastAsia="標楷體"/>
                <w:b/>
                <w:color w:val="000000" w:themeColor="text1"/>
                <w:sz w:val="14"/>
                <w:szCs w:val="14"/>
              </w:rPr>
            </w:pPr>
            <w:r w:rsidRPr="00E312E8">
              <w:rPr>
                <w:color w:val="000000" w:themeColor="text1"/>
                <w:sz w:val="14"/>
                <w:szCs w:val="14"/>
              </w:rPr>
              <w:t xml:space="preserve">If English Report is requested, </w:t>
            </w:r>
            <w:r w:rsidRPr="00E312E8">
              <w:rPr>
                <w:b/>
                <w:color w:val="000000" w:themeColor="text1"/>
                <w:sz w:val="14"/>
                <w:szCs w:val="14"/>
              </w:rPr>
              <w:t>please fill in Name of Client, Address and Product Description in English.</w:t>
            </w:r>
          </w:p>
        </w:tc>
      </w:tr>
      <w:tr w:rsidR="00E312E8" w:rsidRPr="00E312E8" w14:paraId="376C0DEB" w14:textId="77777777" w:rsidTr="00693A22">
        <w:trPr>
          <w:trHeight w:val="138"/>
          <w:jc w:val="center"/>
        </w:trPr>
        <w:tc>
          <w:tcPr>
            <w:tcW w:w="11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EBE164C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D6A35E6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6EA2C604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8437" w:type="dxa"/>
            <w:gridSpan w:val="24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38541" w14:textId="77777777" w:rsidR="00DB4A2A" w:rsidRPr="00E312E8" w:rsidRDefault="001042C9" w:rsidP="007F4113">
            <w:pPr>
              <w:snapToGrid w:val="0"/>
              <w:spacing w:line="0" w:lineRule="atLeast"/>
              <w:jc w:val="both"/>
              <w:rPr>
                <w:rFonts w:ascii="MS Gothic" w:eastAsia="MS Gothic" w:hAnsi="MS Gothic"/>
                <w:color w:val="000000" w:themeColor="text1"/>
                <w:szCs w:val="24"/>
              </w:rPr>
            </w:pP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-168304522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DB4A2A" w:rsidRPr="00E312E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中文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Chinese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+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英文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English</w:t>
            </w:r>
            <w:r w:rsidR="00DB4A2A" w:rsidRPr="00E312E8">
              <w:rPr>
                <w:rFonts w:ascii="新細明體" w:hAnsi="新細明體" w:cs="新細明體" w:hint="eastAsia"/>
                <w:color w:val="000000" w:themeColor="text1"/>
                <w:sz w:val="16"/>
                <w:szCs w:val="16"/>
              </w:rPr>
              <w:t>※</w:t>
            </w:r>
            <w:r w:rsidR="00DB4A2A" w:rsidRPr="00E312E8">
              <w:rPr>
                <w:rFonts w:eastAsia="標楷體" w:hint="eastAsia"/>
                <w:color w:val="000000" w:themeColor="text1"/>
                <w:sz w:val="14"/>
                <w:szCs w:val="14"/>
                <w:highlight w:val="lightGray"/>
              </w:rPr>
              <w:t>(</w:t>
            </w:r>
            <w:r w:rsidR="00DB4A2A" w:rsidRPr="00E312E8">
              <w:rPr>
                <w:rFonts w:eastAsia="標楷體" w:hint="eastAsia"/>
                <w:color w:val="000000" w:themeColor="text1"/>
                <w:sz w:val="14"/>
                <w:szCs w:val="14"/>
                <w:highlight w:val="lightGray"/>
              </w:rPr>
              <w:t>加收費用</w:t>
            </w:r>
            <w:r w:rsidR="00DB4A2A" w:rsidRPr="00E312E8">
              <w:rPr>
                <w:rFonts w:eastAsia="標楷體" w:hint="eastAsia"/>
                <w:b/>
                <w:color w:val="000000" w:themeColor="text1"/>
                <w:sz w:val="14"/>
                <w:szCs w:val="14"/>
                <w:highlight w:val="lightGray"/>
              </w:rPr>
              <w:t>1,000</w:t>
            </w:r>
            <w:r w:rsidR="00DB4A2A" w:rsidRPr="00E312E8">
              <w:rPr>
                <w:rFonts w:eastAsia="標楷體" w:hint="eastAsia"/>
                <w:color w:val="000000" w:themeColor="text1"/>
                <w:sz w:val="14"/>
                <w:szCs w:val="14"/>
                <w:highlight w:val="lightGray"/>
              </w:rPr>
              <w:t>元</w:t>
            </w:r>
            <w:r w:rsidR="00DB4A2A" w:rsidRPr="00E312E8">
              <w:rPr>
                <w:rFonts w:eastAsia="標楷體" w:hint="eastAsia"/>
                <w:color w:val="000000" w:themeColor="text1"/>
                <w:sz w:val="14"/>
                <w:szCs w:val="14"/>
                <w:highlight w:val="lightGray"/>
              </w:rPr>
              <w:t>)</w:t>
            </w:r>
            <w:r w:rsidR="00DB4A2A"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 xml:space="preserve">  </w:t>
            </w:r>
            <w:r w:rsidR="00DB4A2A" w:rsidRPr="00E312E8">
              <w:rPr>
                <w:rFonts w:eastAsia="標楷體"/>
                <w:color w:val="000000" w:themeColor="text1"/>
                <w:sz w:val="14"/>
                <w:szCs w:val="14"/>
              </w:rPr>
              <w:t>If both Chinese and English reports were requested, there'd be a NT$1,000 surcharge.</w:t>
            </w:r>
          </w:p>
        </w:tc>
      </w:tr>
      <w:tr w:rsidR="00E312E8" w:rsidRPr="00E312E8" w14:paraId="236C8BB6" w14:textId="77777777" w:rsidTr="00693A22">
        <w:trPr>
          <w:trHeight w:val="490"/>
          <w:jc w:val="center"/>
        </w:trPr>
        <w:tc>
          <w:tcPr>
            <w:tcW w:w="11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75EBB39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37" w:type="dxa"/>
            <w:tcBorders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8416528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E312E8">
              <w:rPr>
                <w:rFonts w:eastAsia="標楷體" w:hint="eastAsia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868" w:type="dxa"/>
            <w:gridSpan w:val="4"/>
            <w:tcBorders>
              <w:left w:val="nil"/>
              <w:bottom w:val="single" w:sz="18" w:space="0" w:color="auto"/>
            </w:tcBorders>
            <w:shd w:val="clear" w:color="auto" w:fill="auto"/>
            <w:vAlign w:val="center"/>
          </w:tcPr>
          <w:p w14:paraId="1FD27524" w14:textId="77777777" w:rsidR="00DB4A2A" w:rsidRPr="00E312E8" w:rsidRDefault="00DB4A2A" w:rsidP="007F4113">
            <w:pPr>
              <w:autoSpaceDE w:val="0"/>
              <w:autoSpaceDN w:val="0"/>
              <w:spacing w:line="0" w:lineRule="atLeast"/>
              <w:textAlignment w:val="auto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報告掃描</w:t>
            </w:r>
            <w:proofErr w:type="gramStart"/>
            <w:r w:rsidRPr="00E312E8">
              <w:rPr>
                <w:rFonts w:eastAsia="標楷體"/>
                <w:color w:val="000000" w:themeColor="text1"/>
                <w:sz w:val="20"/>
              </w:rPr>
              <w:t>檔</w:t>
            </w:r>
            <w:proofErr w:type="gramEnd"/>
          </w:p>
          <w:p w14:paraId="67E4B619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Scanned Test Report</w:t>
            </w:r>
          </w:p>
        </w:tc>
        <w:tc>
          <w:tcPr>
            <w:tcW w:w="7729" w:type="dxa"/>
            <w:gridSpan w:val="2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ADCFC" w14:textId="12517F8E" w:rsidR="00DB4A2A" w:rsidRPr="00E312E8" w:rsidRDefault="001042C9" w:rsidP="007F4113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  <w:sz w:val="20"/>
              </w:rPr>
            </w:pPr>
            <w:sdt>
              <w:sdtPr>
                <w:rPr>
                  <w:rFonts w:eastAsia="標楷體"/>
                  <w:color w:val="000000" w:themeColor="text1"/>
                  <w:szCs w:val="24"/>
                </w:rPr>
                <w:id w:val="-184099375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C8002B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需要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Yes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 xml:space="preserve">  (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聯絡人資料請填寫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 xml:space="preserve">E-Mail </w:t>
            </w:r>
            <w:r w:rsidR="00DB4A2A" w:rsidRPr="00E312E8">
              <w:rPr>
                <w:rFonts w:ascii="新細明體" w:cs="新細明體"/>
                <w:color w:val="000000" w:themeColor="text1"/>
                <w:sz w:val="16"/>
                <w:szCs w:val="16"/>
              </w:rPr>
              <w:t>Please fill in your e-mail address.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)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 xml:space="preserve"> 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br/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※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  <w:lang w:eastAsia="zh-HK"/>
              </w:rPr>
              <w:t>報告掃描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檔會加註『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僅供參考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字樣』。『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Reference only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』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 xml:space="preserve"> </w:t>
            </w:r>
            <w:r w:rsidR="00DB4A2A" w:rsidRPr="00E312E8">
              <w:rPr>
                <w:rFonts w:eastAsia="標楷體"/>
                <w:color w:val="000000" w:themeColor="text1"/>
                <w:sz w:val="16"/>
                <w:szCs w:val="16"/>
              </w:rPr>
              <w:t>will be affixed to the scanned test report</w:t>
            </w:r>
            <w:r w:rsidR="00DB4A2A" w:rsidRPr="00E312E8">
              <w:rPr>
                <w:rFonts w:eastAsia="標楷體" w:hint="eastAsia"/>
                <w:color w:val="000000" w:themeColor="text1"/>
                <w:sz w:val="16"/>
                <w:szCs w:val="16"/>
              </w:rPr>
              <w:t>.</w:t>
            </w:r>
          </w:p>
        </w:tc>
      </w:tr>
      <w:tr w:rsidR="00E312E8" w:rsidRPr="00E312E8" w14:paraId="2A4402FB" w14:textId="77777777" w:rsidTr="00693A22">
        <w:trPr>
          <w:trHeight w:val="259"/>
          <w:jc w:val="center"/>
        </w:trPr>
        <w:tc>
          <w:tcPr>
            <w:tcW w:w="11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3888A1" w14:textId="77777777" w:rsidR="00DB4A2A" w:rsidRPr="00E312E8" w:rsidRDefault="00DB4A2A" w:rsidP="007F411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委託</w:t>
            </w:r>
          </w:p>
          <w:p w14:paraId="11DE5538" w14:textId="77777777" w:rsidR="00DB4A2A" w:rsidRPr="00E312E8" w:rsidRDefault="00DB4A2A" w:rsidP="007F411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工作內容</w:t>
            </w:r>
          </w:p>
          <w:p w14:paraId="1977F8D2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Entrust Work Information</w:t>
            </w:r>
          </w:p>
        </w:tc>
        <w:tc>
          <w:tcPr>
            <w:tcW w:w="1498" w:type="dxa"/>
            <w:gridSpan w:val="4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A9161F6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8"/>
                <w:szCs w:val="18"/>
              </w:rPr>
              <w:t>產品</w:t>
            </w:r>
            <w:r w:rsidRPr="00E312E8">
              <w:rPr>
                <w:rFonts w:eastAsia="標楷體" w:hint="eastAsia"/>
                <w:color w:val="000000" w:themeColor="text1"/>
                <w:sz w:val="18"/>
                <w:szCs w:val="18"/>
              </w:rPr>
              <w:t>名稱</w:t>
            </w:r>
          </w:p>
          <w:p w14:paraId="2667F3C2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Product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 xml:space="preserve"> Description</w:t>
            </w:r>
          </w:p>
        </w:tc>
        <w:tc>
          <w:tcPr>
            <w:tcW w:w="1503" w:type="dxa"/>
            <w:gridSpan w:val="5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CFF27B3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 w:hint="eastAsia"/>
                <w:color w:val="000000" w:themeColor="text1"/>
                <w:sz w:val="18"/>
                <w:szCs w:val="18"/>
              </w:rPr>
              <w:t>產品</w:t>
            </w:r>
            <w:r w:rsidRPr="00E312E8">
              <w:rPr>
                <w:rFonts w:eastAsia="標楷體"/>
                <w:color w:val="000000" w:themeColor="text1"/>
                <w:sz w:val="18"/>
                <w:szCs w:val="18"/>
              </w:rPr>
              <w:t>型號</w:t>
            </w:r>
          </w:p>
          <w:p w14:paraId="63A2F024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Model</w:t>
            </w:r>
          </w:p>
        </w:tc>
        <w:tc>
          <w:tcPr>
            <w:tcW w:w="150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CE3877D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8"/>
                <w:szCs w:val="18"/>
              </w:rPr>
              <w:t>測試依據</w:t>
            </w:r>
          </w:p>
          <w:p w14:paraId="3FD1D4A0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Test method</w:t>
            </w:r>
          </w:p>
        </w:tc>
        <w:tc>
          <w:tcPr>
            <w:tcW w:w="1747" w:type="dxa"/>
            <w:gridSpan w:val="4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FD6CEAC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8"/>
                <w:szCs w:val="18"/>
              </w:rPr>
              <w:t>測試項目</w:t>
            </w:r>
          </w:p>
          <w:p w14:paraId="1EC38071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Test Item</w:t>
            </w:r>
          </w:p>
        </w:tc>
        <w:tc>
          <w:tcPr>
            <w:tcW w:w="886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32E84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8"/>
                <w:szCs w:val="18"/>
              </w:rPr>
              <w:t>價格</w:t>
            </w:r>
          </w:p>
          <w:p w14:paraId="59BC5205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List price</w:t>
            </w:r>
          </w:p>
        </w:tc>
        <w:tc>
          <w:tcPr>
            <w:tcW w:w="87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A38261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8"/>
                <w:szCs w:val="18"/>
              </w:rPr>
              <w:t>折扣</w:t>
            </w:r>
          </w:p>
          <w:p w14:paraId="23CD80AE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Discounts</w:t>
            </w:r>
          </w:p>
        </w:tc>
        <w:tc>
          <w:tcPr>
            <w:tcW w:w="904" w:type="dxa"/>
            <w:gridSpan w:val="4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E6AF4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8"/>
                <w:szCs w:val="18"/>
              </w:rPr>
              <w:t>實際價格</w:t>
            </w:r>
          </w:p>
          <w:p w14:paraId="12E9E105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Final price</w:t>
            </w:r>
          </w:p>
        </w:tc>
        <w:tc>
          <w:tcPr>
            <w:tcW w:w="917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6A3025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8"/>
                <w:szCs w:val="18"/>
              </w:rPr>
              <w:t>樣品</w:t>
            </w:r>
          </w:p>
          <w:p w14:paraId="51C5BF2D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Sample</w:t>
            </w:r>
          </w:p>
        </w:tc>
      </w:tr>
      <w:tr w:rsidR="00561C19" w:rsidRPr="00E312E8" w14:paraId="64B8D3B6" w14:textId="77777777" w:rsidTr="00693A22">
        <w:trPr>
          <w:trHeight w:val="1466"/>
          <w:jc w:val="center"/>
        </w:trPr>
        <w:tc>
          <w:tcPr>
            <w:tcW w:w="1160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3324AA" w14:textId="77777777" w:rsidR="00561C19" w:rsidRPr="00E312E8" w:rsidRDefault="00561C19" w:rsidP="007F411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498" w:type="dxa"/>
            <w:gridSpan w:val="4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123A30" w14:textId="7D639764" w:rsidR="00561C19" w:rsidRPr="00856AAC" w:rsidRDefault="00561C19" w:rsidP="007F4113">
            <w:pPr>
              <w:snapToGrid w:val="0"/>
              <w:spacing w:line="0" w:lineRule="atLeast"/>
              <w:jc w:val="center"/>
              <w:rPr>
                <w:rFonts w:ascii="標楷體" w:eastAsia="標楷體" w:hAnsi="標楷體" w:cs="MS Mincho"/>
                <w:color w:val="000000" w:themeColor="text1"/>
                <w:sz w:val="20"/>
              </w:rPr>
            </w:pPr>
          </w:p>
        </w:tc>
        <w:tc>
          <w:tcPr>
            <w:tcW w:w="1503" w:type="dxa"/>
            <w:gridSpan w:val="5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4F38A0" w14:textId="19C6DEF2" w:rsidR="00561C19" w:rsidRPr="00856AAC" w:rsidRDefault="00561C19" w:rsidP="007F4113">
            <w:pPr>
              <w:snapToGrid w:val="0"/>
              <w:spacing w:line="0" w:lineRule="atLeast"/>
              <w:jc w:val="center"/>
              <w:rPr>
                <w:rFonts w:ascii="標楷體" w:eastAsia="標楷體" w:hAnsi="標楷體" w:cs="MS Mincho"/>
                <w:color w:val="000000" w:themeColor="text1"/>
                <w:sz w:val="20"/>
              </w:rPr>
            </w:pPr>
          </w:p>
        </w:tc>
        <w:tc>
          <w:tcPr>
            <w:tcW w:w="1503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3F227" w14:textId="44089EF4" w:rsidR="000F6ACB" w:rsidRPr="00856AAC" w:rsidRDefault="000F6ACB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1747" w:type="dxa"/>
            <w:gridSpan w:val="4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9D6F46" w14:textId="3314E7AD" w:rsidR="00561C19" w:rsidRPr="00856AAC" w:rsidRDefault="00561C19" w:rsidP="007F4113">
            <w:pPr>
              <w:snapToGrid w:val="0"/>
              <w:spacing w:line="0" w:lineRule="atLeast"/>
              <w:jc w:val="center"/>
              <w:rPr>
                <w:rFonts w:ascii="標楷體" w:eastAsia="標楷體" w:hAnsi="標楷體" w:cs="MS Mincho"/>
                <w:color w:val="000000"/>
                <w:sz w:val="20"/>
              </w:rPr>
            </w:pPr>
          </w:p>
        </w:tc>
        <w:tc>
          <w:tcPr>
            <w:tcW w:w="886" w:type="dxa"/>
            <w:gridSpan w:val="3"/>
            <w:tcBorders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4C2B79C" w14:textId="7D79573E" w:rsidR="00561C19" w:rsidRPr="00856AAC" w:rsidRDefault="00561C19" w:rsidP="007F4113">
            <w:pPr>
              <w:snapToGrid w:val="0"/>
              <w:spacing w:line="0" w:lineRule="atLeast"/>
              <w:jc w:val="center"/>
              <w:rPr>
                <w:rFonts w:ascii="標楷體" w:eastAsia="標楷體" w:hAnsi="標楷體" w:cs="MS Mincho"/>
                <w:color w:val="000000" w:themeColor="text1"/>
                <w:sz w:val="20"/>
              </w:rPr>
            </w:pPr>
          </w:p>
        </w:tc>
        <w:tc>
          <w:tcPr>
            <w:tcW w:w="876" w:type="dxa"/>
            <w:gridSpan w:val="4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D0A93B9" w14:textId="559CDA8E" w:rsidR="00561C19" w:rsidRPr="00856AAC" w:rsidRDefault="00561C19" w:rsidP="007F4113">
            <w:pPr>
              <w:snapToGrid w:val="0"/>
              <w:spacing w:line="0" w:lineRule="atLeast"/>
              <w:jc w:val="center"/>
              <w:rPr>
                <w:rFonts w:ascii="標楷體" w:eastAsia="標楷體" w:hAnsi="標楷體" w:cs="MS Mincho"/>
                <w:color w:val="000000" w:themeColor="text1"/>
                <w:sz w:val="20"/>
              </w:rPr>
            </w:pPr>
          </w:p>
        </w:tc>
        <w:tc>
          <w:tcPr>
            <w:tcW w:w="90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D1CE96" w14:textId="4C7C3F7F" w:rsidR="00561C19" w:rsidRPr="00856AAC" w:rsidRDefault="00561C19" w:rsidP="007F4113">
            <w:pPr>
              <w:snapToGrid w:val="0"/>
              <w:spacing w:line="0" w:lineRule="atLeast"/>
              <w:jc w:val="center"/>
              <w:rPr>
                <w:rFonts w:ascii="標楷體" w:eastAsia="標楷體" w:hAnsi="標楷體" w:cs="MS Mincho"/>
                <w:color w:val="000000" w:themeColor="text1"/>
                <w:sz w:val="20"/>
              </w:rPr>
            </w:pPr>
          </w:p>
        </w:tc>
        <w:tc>
          <w:tcPr>
            <w:tcW w:w="91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F3B0B" w14:textId="5310F462" w:rsidR="00561C19" w:rsidRPr="00856AAC" w:rsidRDefault="00561C19" w:rsidP="007F4113">
            <w:pPr>
              <w:snapToGrid w:val="0"/>
              <w:spacing w:line="0" w:lineRule="atLeast"/>
              <w:jc w:val="center"/>
              <w:rPr>
                <w:rFonts w:ascii="標楷體" w:eastAsia="標楷體" w:hAnsi="標楷體" w:cs="MS Mincho"/>
                <w:color w:val="000000" w:themeColor="text1"/>
                <w:sz w:val="20"/>
              </w:rPr>
            </w:pPr>
          </w:p>
        </w:tc>
      </w:tr>
      <w:tr w:rsidR="00E312E8" w:rsidRPr="00E312E8" w14:paraId="55C68EB2" w14:textId="77777777" w:rsidTr="00693A22">
        <w:trPr>
          <w:trHeight w:val="20"/>
          <w:jc w:val="center"/>
        </w:trPr>
        <w:tc>
          <w:tcPr>
            <w:tcW w:w="1160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219EC83B" w14:textId="77777777" w:rsidR="005F14EC" w:rsidRPr="00E312E8" w:rsidRDefault="005F14EC" w:rsidP="007F411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6251" w:type="dxa"/>
            <w:gridSpan w:val="1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4547A" w14:textId="53DB1298" w:rsidR="005F14EC" w:rsidRPr="00E312E8" w:rsidRDefault="005F14EC" w:rsidP="00856AAC">
            <w:pPr>
              <w:wordWrap w:val="0"/>
              <w:snapToGrid w:val="0"/>
              <w:spacing w:line="0" w:lineRule="atLeast"/>
              <w:jc w:val="right"/>
              <w:rPr>
                <w:rFonts w:ascii="MS Mincho" w:eastAsia="MS Mincho" w:hAnsi="MS Mincho" w:cs="MS Mincho"/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(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此報價</w:t>
            </w:r>
            <w:r w:rsidRPr="00E312E8">
              <w:rPr>
                <w:rFonts w:eastAsia="標楷體" w:hint="eastAsia"/>
                <w:b/>
                <w:color w:val="000000" w:themeColor="text1"/>
                <w:sz w:val="14"/>
                <w:szCs w:val="14"/>
              </w:rPr>
              <w:t>不含重測費用</w:t>
            </w:r>
            <w:r w:rsidRPr="00E312E8">
              <w:rPr>
                <w:rFonts w:ascii="新細明體" w:cs="新細明體"/>
                <w:color w:val="000000" w:themeColor="text1"/>
                <w:sz w:val="14"/>
                <w:szCs w:val="14"/>
              </w:rPr>
              <w:t xml:space="preserve">Retest fee </w:t>
            </w:r>
            <w:r w:rsidRPr="00E312E8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isn't included</w:t>
            </w:r>
            <w:r w:rsidRPr="00E312E8">
              <w:rPr>
                <w:rFonts w:ascii="Tahoma" w:hAnsi="Tahoma" w:cs="Tahoma" w:hint="eastAsia"/>
                <w:b/>
                <w:bCs/>
                <w:color w:val="000000" w:themeColor="text1"/>
                <w:sz w:val="14"/>
                <w:szCs w:val="14"/>
              </w:rPr>
              <w:t xml:space="preserve">)  </w:t>
            </w:r>
            <w:r w:rsidRPr="00E312E8">
              <w:rPr>
                <w:rFonts w:eastAsia="標楷體"/>
                <w:b/>
                <w:color w:val="000000" w:themeColor="text1"/>
                <w:szCs w:val="24"/>
              </w:rPr>
              <w:t>合計</w:t>
            </w:r>
            <w:r w:rsidRPr="00E312E8">
              <w:rPr>
                <w:rFonts w:eastAsia="標楷體"/>
                <w:b/>
                <w:color w:val="000000" w:themeColor="text1"/>
                <w:szCs w:val="24"/>
              </w:rPr>
              <w:t>Total</w:t>
            </w:r>
            <w:r w:rsidRPr="00E312E8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0D9AC62" w14:textId="70B3E158" w:rsidR="005F14EC" w:rsidRPr="00E312E8" w:rsidRDefault="005F14EC" w:rsidP="007F4113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5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6D9D5" w14:textId="77777777" w:rsidR="009E58A9" w:rsidRPr="00E312E8" w:rsidRDefault="005F14EC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(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含稅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 xml:space="preserve">5%) </w:t>
            </w:r>
          </w:p>
          <w:p w14:paraId="36CF9CFE" w14:textId="77777777" w:rsidR="005F14EC" w:rsidRPr="00E312E8" w:rsidRDefault="005F14EC" w:rsidP="007F4113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312E8">
              <w:rPr>
                <w:rFonts w:ascii="新細明體" w:cs="新細明體"/>
                <w:color w:val="000000" w:themeColor="text1"/>
                <w:sz w:val="14"/>
                <w:szCs w:val="14"/>
              </w:rPr>
              <w:t>tax included</w:t>
            </w:r>
          </w:p>
        </w:tc>
      </w:tr>
      <w:tr w:rsidR="00E312E8" w:rsidRPr="00E312E8" w14:paraId="5C8B68B9" w14:textId="77777777" w:rsidTr="00856AAC">
        <w:trPr>
          <w:trHeight w:val="1361"/>
          <w:jc w:val="center"/>
        </w:trPr>
        <w:tc>
          <w:tcPr>
            <w:tcW w:w="1160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3D5D1503" w14:textId="77777777" w:rsidR="005F14EC" w:rsidRPr="00E312E8" w:rsidRDefault="005F14EC" w:rsidP="007F411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5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FBDF78" w14:textId="77777777" w:rsidR="005F14EC" w:rsidRPr="00E312E8" w:rsidRDefault="005F14EC" w:rsidP="007F4113">
            <w:pPr>
              <w:pStyle w:val="aa"/>
              <w:spacing w:line="0" w:lineRule="atLeast"/>
              <w:rPr>
                <w:rFonts w:eastAsia="標楷體"/>
                <w:color w:val="000000" w:themeColor="text1"/>
              </w:rPr>
            </w:pPr>
            <w:r w:rsidRPr="00E312E8">
              <w:rPr>
                <w:rFonts w:eastAsia="標楷體"/>
                <w:color w:val="000000" w:themeColor="text1"/>
              </w:rPr>
              <w:t>備註</w:t>
            </w:r>
          </w:p>
          <w:p w14:paraId="77B8CE17" w14:textId="77777777" w:rsidR="005F14EC" w:rsidRPr="00E312E8" w:rsidRDefault="005F14EC" w:rsidP="007F4113">
            <w:pPr>
              <w:autoSpaceDE w:val="0"/>
              <w:snapToGrid w:val="0"/>
              <w:spacing w:line="0" w:lineRule="atLeast"/>
              <w:ind w:left="240" w:hangingChars="150" w:hanging="240"/>
              <w:jc w:val="center"/>
              <w:textAlignment w:val="bottom"/>
              <w:rPr>
                <w:rFonts w:eastAsia="標楷體"/>
                <w:color w:val="000000" w:themeColor="text1"/>
              </w:rPr>
            </w:pPr>
            <w:r w:rsidRPr="00E312E8">
              <w:rPr>
                <w:color w:val="000000" w:themeColor="text1"/>
                <w:sz w:val="16"/>
                <w:szCs w:val="16"/>
              </w:rPr>
              <w:t>Note</w:t>
            </w:r>
          </w:p>
        </w:tc>
        <w:tc>
          <w:tcPr>
            <w:tcW w:w="9288" w:type="dxa"/>
            <w:gridSpan w:val="25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C73DD9" w14:textId="77777777" w:rsidR="009E58A9" w:rsidRPr="00E312E8" w:rsidRDefault="009E58A9" w:rsidP="007F4113">
            <w:pPr>
              <w:widowControl/>
              <w:autoSpaceDE w:val="0"/>
              <w:snapToGrid w:val="0"/>
              <w:spacing w:line="0" w:lineRule="atLeast"/>
              <w:ind w:left="210" w:hangingChars="150" w:hanging="210"/>
              <w:jc w:val="both"/>
              <w:textAlignment w:val="bottom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特別附註</w:t>
            </w:r>
            <w:r w:rsidR="00A15790"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 xml:space="preserve"> 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Remark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：</w:t>
            </w:r>
          </w:p>
          <w:p w14:paraId="019C5A1E" w14:textId="77777777" w:rsidR="009C5EEA" w:rsidRPr="00E312E8" w:rsidRDefault="005F14EC" w:rsidP="007F4113">
            <w:pPr>
              <w:widowControl/>
              <w:autoSpaceDE w:val="0"/>
              <w:snapToGrid w:val="0"/>
              <w:spacing w:line="0" w:lineRule="atLeast"/>
              <w:ind w:left="210" w:hangingChars="150" w:hanging="210"/>
              <w:jc w:val="both"/>
              <w:textAlignment w:val="bottom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ascii="新細明體" w:hAnsi="新細明體" w:cs="新細明體" w:hint="eastAsia"/>
                <w:color w:val="000000" w:themeColor="text1"/>
                <w:sz w:val="14"/>
                <w:szCs w:val="14"/>
              </w:rPr>
              <w:t>※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eastAsia="標楷體"/>
                  <w:color w:val="000000" w:themeColor="text1"/>
                  <w:sz w:val="14"/>
                  <w:szCs w:val="14"/>
                </w:rPr>
                <w:id w:val="179101196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E312E8">
                  <w:rPr>
                    <w:rFonts w:ascii="MS Gothic" w:eastAsia="MS Gothic" w:hAnsi="MS Gothic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 xml:space="preserve"> 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本公司不接受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CHC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以外的委外檢測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(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例如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:TAF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認可實驗室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)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，</w:t>
            </w:r>
            <w:proofErr w:type="gramStart"/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如未勾選</w:t>
            </w:r>
            <w:proofErr w:type="gramEnd"/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，視為接受。</w:t>
            </w:r>
          </w:p>
          <w:p w14:paraId="6639F1C9" w14:textId="77777777" w:rsidR="005F14EC" w:rsidRPr="00E312E8" w:rsidRDefault="005F14EC" w:rsidP="007F4113">
            <w:pPr>
              <w:widowControl/>
              <w:autoSpaceDE w:val="0"/>
              <w:snapToGrid w:val="0"/>
              <w:spacing w:line="0" w:lineRule="atLeast"/>
              <w:ind w:leftChars="150" w:left="360" w:firstLineChars="100" w:firstLine="140"/>
              <w:jc w:val="both"/>
              <w:textAlignment w:val="bottom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ascii="新細明體" w:cs="新細明體"/>
                <w:color w:val="000000" w:themeColor="text1"/>
                <w:sz w:val="14"/>
                <w:szCs w:val="14"/>
              </w:rPr>
              <w:t>Outsourcing test apart from CHC (including TAF accredited laboratories) is not acceptable. Vice versa if this checkbox is unchecked.</w:t>
            </w:r>
          </w:p>
          <w:p w14:paraId="57FD9166" w14:textId="77777777" w:rsidR="005F14EC" w:rsidRPr="00E312E8" w:rsidRDefault="005F14EC" w:rsidP="007F4113">
            <w:pPr>
              <w:widowControl/>
              <w:autoSpaceDE w:val="0"/>
              <w:snapToGrid w:val="0"/>
              <w:spacing w:line="0" w:lineRule="atLeast"/>
              <w:ind w:left="210" w:hangingChars="150" w:hanging="210"/>
              <w:jc w:val="both"/>
              <w:textAlignment w:val="bottom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ascii="新細明體" w:hAnsi="新細明體" w:cs="新細明體" w:hint="eastAsia"/>
                <w:color w:val="000000" w:themeColor="text1"/>
                <w:sz w:val="14"/>
                <w:szCs w:val="14"/>
              </w:rPr>
              <w:t>※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eastAsia="標楷體"/>
                  <w:color w:val="000000" w:themeColor="text1"/>
                  <w:sz w:val="14"/>
                  <w:szCs w:val="14"/>
                </w:rPr>
                <w:id w:val="99075352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790" w:rsidRPr="00E312E8">
                  <w:rPr>
                    <w:rFonts w:ascii="MS Gothic" w:eastAsia="MS Gothic" w:hAnsi="MS Gothic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 xml:space="preserve"> 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急件</w:t>
            </w:r>
            <w:r w:rsidRPr="00E312E8">
              <w:rPr>
                <w:rFonts w:ascii="新細明體" w:cs="新細明體"/>
                <w:color w:val="000000" w:themeColor="text1"/>
                <w:sz w:val="14"/>
                <w:szCs w:val="14"/>
              </w:rPr>
              <w:t xml:space="preserve">Urgent 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(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依個案討論</w:t>
            </w:r>
            <w:r w:rsidRPr="00E312E8">
              <w:rPr>
                <w:rFonts w:ascii="新細明體" w:cs="新細明體"/>
                <w:color w:val="000000" w:themeColor="text1"/>
                <w:sz w:val="14"/>
                <w:szCs w:val="14"/>
              </w:rPr>
              <w:t>case-by-case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 xml:space="preserve">) 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  <w:highlight w:val="lightGray"/>
              </w:rPr>
              <w:t>費用加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  <w:highlight w:val="lightGray"/>
              </w:rPr>
              <w:t>收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  <w:highlight w:val="lightGray"/>
              </w:rPr>
              <w:t xml:space="preserve"> 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  <w:highlight w:val="lightGray"/>
              </w:rPr>
              <w:t>Surcharge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  <w:highlight w:val="lightGray"/>
                <w:u w:val="single"/>
              </w:rPr>
              <w:t xml:space="preserve">      </w:t>
            </w:r>
            <w:r w:rsidR="00A15790" w:rsidRPr="00E312E8">
              <w:rPr>
                <w:rFonts w:eastAsia="標楷體" w:hint="eastAsia"/>
                <w:color w:val="000000" w:themeColor="text1"/>
                <w:sz w:val="14"/>
                <w:szCs w:val="14"/>
                <w:highlight w:val="lightGray"/>
                <w:u w:val="single"/>
              </w:rPr>
              <w:t xml:space="preserve">   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  <w:highlight w:val="lightGray"/>
                <w:u w:val="single"/>
              </w:rPr>
              <w:t xml:space="preserve">    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  <w:highlight w:val="lightGray"/>
              </w:rPr>
              <w:t>%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。</w:t>
            </w:r>
            <w:r w:rsidRPr="00E312E8">
              <w:rPr>
                <w:rFonts w:ascii="新細明體" w:cs="新細明體"/>
                <w:color w:val="000000" w:themeColor="text1"/>
                <w:sz w:val="14"/>
                <w:szCs w:val="14"/>
              </w:rPr>
              <w:t xml:space="preserve"> </w:t>
            </w:r>
          </w:p>
          <w:p w14:paraId="35BFD224" w14:textId="77777777" w:rsidR="009C5EEA" w:rsidRPr="00E312E8" w:rsidRDefault="005F14EC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ascii="新細明體" w:hAnsi="新細明體" w:cs="新細明體" w:hint="eastAsia"/>
                <w:color w:val="000000" w:themeColor="text1"/>
                <w:sz w:val="14"/>
                <w:szCs w:val="14"/>
              </w:rPr>
              <w:t>※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eastAsia="標楷體"/>
                  <w:color w:val="000000" w:themeColor="text1"/>
                  <w:sz w:val="14"/>
                  <w:szCs w:val="14"/>
                </w:rPr>
                <w:id w:val="159613531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Pr="00E312E8">
                  <w:rPr>
                    <w:rFonts w:ascii="MS Mincho" w:eastAsia="MS Mincho" w:hAnsi="MS Mincho" w:cs="MS Mincho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 xml:space="preserve"> 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此測試失敗後轉介技研部門，如未勾選，視為不轉介。</w:t>
            </w:r>
          </w:p>
          <w:p w14:paraId="1AED91FC" w14:textId="77777777" w:rsidR="005F14EC" w:rsidRPr="00E312E8" w:rsidRDefault="005F14EC" w:rsidP="007F4113">
            <w:pPr>
              <w:snapToGrid w:val="0"/>
              <w:spacing w:line="0" w:lineRule="atLeast"/>
              <w:ind w:firstLineChars="300" w:firstLine="420"/>
              <w:rPr>
                <w:rFonts w:ascii="新細明體" w:cs="新細明體"/>
                <w:color w:val="000000" w:themeColor="text1"/>
                <w:sz w:val="14"/>
                <w:szCs w:val="14"/>
              </w:rPr>
            </w:pPr>
            <w:r w:rsidRPr="00E312E8">
              <w:rPr>
                <w:rFonts w:ascii="新細明體" w:cs="新細明體"/>
                <w:color w:val="000000" w:themeColor="text1"/>
                <w:sz w:val="14"/>
                <w:szCs w:val="14"/>
              </w:rPr>
              <w:t>Transfer to Research and Development Dep. for further assistance if test results fail. Vice versa if this checkbox is unchecked.</w:t>
            </w:r>
          </w:p>
          <w:p w14:paraId="72AD67CF" w14:textId="0705C73A" w:rsidR="003C0D62" w:rsidRDefault="00CC2D66" w:rsidP="00856AAC">
            <w:pPr>
              <w:snapToGrid w:val="0"/>
              <w:spacing w:line="0" w:lineRule="atLeast"/>
              <w:rPr>
                <w:rFonts w:eastAsia="標楷體"/>
                <w:color w:val="FF0000"/>
                <w:sz w:val="14"/>
                <w:szCs w:val="14"/>
              </w:rPr>
            </w:pPr>
            <w:r w:rsidRPr="00E312E8">
              <w:rPr>
                <w:rFonts w:ascii="新細明體" w:hAnsi="新細明體" w:cs="新細明體" w:hint="eastAsia"/>
                <w:color w:val="000000" w:themeColor="text1"/>
                <w:sz w:val="14"/>
                <w:szCs w:val="14"/>
              </w:rPr>
              <w:t>※</w:t>
            </w:r>
            <w:r w:rsidR="003C0D62">
              <w:rPr>
                <w:rFonts w:ascii="新細明體" w:hAnsi="新細明體" w:cs="新細明體" w:hint="eastAsia"/>
                <w:color w:val="000000" w:themeColor="text1"/>
                <w:sz w:val="14"/>
                <w:szCs w:val="14"/>
              </w:rPr>
              <w:t xml:space="preserve"> </w:t>
            </w:r>
            <w:r w:rsidR="003C0D62" w:rsidRPr="003C0D62">
              <w:rPr>
                <w:rFonts w:eastAsia="標楷體" w:hint="eastAsia"/>
                <w:color w:val="FF0000"/>
                <w:sz w:val="14"/>
                <w:szCs w:val="14"/>
              </w:rPr>
              <w:t>實驗室所出具之符合性聲明僅依據適用的法規</w:t>
            </w:r>
            <w:r w:rsidR="003C0D62">
              <w:rPr>
                <w:rFonts w:eastAsia="標楷體" w:hint="eastAsia"/>
                <w:color w:val="FF0000"/>
                <w:sz w:val="14"/>
                <w:szCs w:val="14"/>
              </w:rPr>
              <w:t>／</w:t>
            </w:r>
            <w:r w:rsidR="003C0D62" w:rsidRPr="003C0D62">
              <w:rPr>
                <w:rFonts w:eastAsia="標楷體" w:hint="eastAsia"/>
                <w:color w:val="FF0000"/>
                <w:sz w:val="14"/>
                <w:szCs w:val="14"/>
              </w:rPr>
              <w:t>規範之判定規則，並不考量</w:t>
            </w:r>
            <w:proofErr w:type="gramStart"/>
            <w:r w:rsidR="003C0D62" w:rsidRPr="003C0D62">
              <w:rPr>
                <w:rFonts w:eastAsia="標楷體" w:hint="eastAsia"/>
                <w:color w:val="FF0000"/>
                <w:sz w:val="14"/>
                <w:szCs w:val="14"/>
              </w:rPr>
              <w:t>量</w:t>
            </w:r>
            <w:proofErr w:type="gramEnd"/>
            <w:r w:rsidR="003C0D62" w:rsidRPr="003C0D62">
              <w:rPr>
                <w:rFonts w:eastAsia="標楷體" w:hint="eastAsia"/>
                <w:color w:val="FF0000"/>
                <w:sz w:val="14"/>
                <w:szCs w:val="14"/>
              </w:rPr>
              <w:t>測不確定度</w:t>
            </w:r>
            <w:r w:rsidR="003C0D62">
              <w:rPr>
                <w:rFonts w:eastAsia="標楷體" w:hint="eastAsia"/>
                <w:color w:val="FF0000"/>
                <w:sz w:val="14"/>
                <w:szCs w:val="14"/>
              </w:rPr>
              <w:t>。</w:t>
            </w:r>
          </w:p>
          <w:p w14:paraId="36079928" w14:textId="343DA6C4" w:rsidR="000A5676" w:rsidRPr="00E312E8" w:rsidRDefault="00304769" w:rsidP="00304769">
            <w:pPr>
              <w:snapToGrid w:val="0"/>
              <w:spacing w:line="0" w:lineRule="atLeast"/>
              <w:ind w:firstLineChars="100" w:firstLine="140"/>
              <w:rPr>
                <w:rFonts w:eastAsia="標楷體"/>
                <w:b/>
                <w:color w:val="000000" w:themeColor="text1"/>
                <w:sz w:val="16"/>
                <w:szCs w:val="16"/>
                <w:shd w:val="clear" w:color="auto" w:fill="D8D8D8"/>
              </w:rPr>
            </w:pPr>
            <w:r w:rsidRPr="00304769">
              <w:rPr>
                <w:rFonts w:ascii="新細明體" w:cs="新細明體"/>
                <w:color w:val="FF0000"/>
                <w:sz w:val="14"/>
                <w:szCs w:val="14"/>
              </w:rPr>
              <w:t>The statement of conformity provided by this lab only refers to the judgement rule from the testing standard(s)/norm(s), it does not include uncertainty of measurement.</w:t>
            </w:r>
          </w:p>
        </w:tc>
      </w:tr>
      <w:tr w:rsidR="00E312E8" w:rsidRPr="00E312E8" w14:paraId="6F98893F" w14:textId="77777777" w:rsidTr="00693A22">
        <w:trPr>
          <w:trHeight w:val="227"/>
          <w:jc w:val="center"/>
        </w:trPr>
        <w:tc>
          <w:tcPr>
            <w:tcW w:w="1160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6B3D6F33" w14:textId="77777777" w:rsidR="005F14EC" w:rsidRPr="00E312E8" w:rsidRDefault="005F14EC" w:rsidP="007F411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546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DFEA3E" w14:textId="77777777" w:rsidR="005F14EC" w:rsidRPr="00E312E8" w:rsidRDefault="005F14EC" w:rsidP="007F4113">
            <w:pPr>
              <w:widowControl/>
              <w:autoSpaceDE w:val="0"/>
              <w:snapToGrid w:val="0"/>
              <w:spacing w:line="0" w:lineRule="atLeast"/>
              <w:ind w:left="300" w:hangingChars="150" w:hanging="300"/>
              <w:jc w:val="center"/>
              <w:textAlignment w:val="bottom"/>
              <w:rPr>
                <w:rFonts w:ascii="新細明體" w:hAnsi="新細明體" w:cs="新細明體"/>
                <w:color w:val="000000" w:themeColor="text1"/>
                <w:sz w:val="20"/>
              </w:rPr>
            </w:pPr>
          </w:p>
        </w:tc>
        <w:tc>
          <w:tcPr>
            <w:tcW w:w="9288" w:type="dxa"/>
            <w:gridSpan w:val="25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A29F5" w14:textId="77777777" w:rsidR="005F14EC" w:rsidRPr="00E312E8" w:rsidRDefault="005F14EC" w:rsidP="007F4113">
            <w:pPr>
              <w:snapToGrid w:val="0"/>
              <w:spacing w:line="0" w:lineRule="atLeast"/>
              <w:rPr>
                <w:rFonts w:ascii="MS Mincho" w:eastAsia="MS Mincho" w:hAnsi="MS Mincho" w:cs="MS Mincho"/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/>
                <w:b/>
                <w:color w:val="000000" w:themeColor="text1"/>
                <w:sz w:val="14"/>
                <w:szCs w:val="14"/>
                <w:shd w:val="clear" w:color="auto" w:fill="D8D8D8"/>
              </w:rPr>
              <w:t>提醒：請確實填寫『公司</w:t>
            </w:r>
            <w:r w:rsidRPr="00E312E8">
              <w:rPr>
                <w:rFonts w:eastAsia="標楷體" w:hint="eastAsia"/>
                <w:b/>
                <w:color w:val="000000" w:themeColor="text1"/>
                <w:sz w:val="14"/>
                <w:szCs w:val="14"/>
                <w:shd w:val="clear" w:color="auto" w:fill="D8D8D8"/>
              </w:rPr>
              <w:t>名稱／公司</w:t>
            </w:r>
            <w:r w:rsidRPr="00E312E8">
              <w:rPr>
                <w:rFonts w:eastAsia="標楷體"/>
                <w:b/>
                <w:color w:val="000000" w:themeColor="text1"/>
                <w:sz w:val="14"/>
                <w:szCs w:val="14"/>
                <w:shd w:val="clear" w:color="auto" w:fill="D8D8D8"/>
              </w:rPr>
              <w:t>地址</w:t>
            </w:r>
            <w:r w:rsidRPr="00E312E8">
              <w:rPr>
                <w:rFonts w:eastAsia="標楷體" w:hint="eastAsia"/>
                <w:b/>
                <w:color w:val="000000" w:themeColor="text1"/>
                <w:sz w:val="14"/>
                <w:szCs w:val="14"/>
                <w:shd w:val="clear" w:color="auto" w:fill="D8D8D8"/>
              </w:rPr>
              <w:t>／</w:t>
            </w:r>
            <w:r w:rsidRPr="00E312E8">
              <w:rPr>
                <w:rFonts w:eastAsia="標楷體"/>
                <w:b/>
                <w:color w:val="000000" w:themeColor="text1"/>
                <w:sz w:val="14"/>
                <w:szCs w:val="14"/>
                <w:shd w:val="clear" w:color="auto" w:fill="D8D8D8"/>
              </w:rPr>
              <w:t>型號』。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  <w:shd w:val="clear" w:color="auto" w:fill="D8D8D8"/>
              </w:rPr>
              <w:t>Reminder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  <w:shd w:val="clear" w:color="auto" w:fill="D8D8D8"/>
              </w:rPr>
              <w:t>：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  <w:shd w:val="clear" w:color="auto" w:fill="D8D8D8"/>
              </w:rPr>
              <w:t xml:space="preserve"> Please confirm the accuracy of the information, including "Company, Address and Model".</w:t>
            </w:r>
          </w:p>
        </w:tc>
      </w:tr>
      <w:tr w:rsidR="00E312E8" w:rsidRPr="00E312E8" w14:paraId="53784A2A" w14:textId="77777777" w:rsidTr="00291C96">
        <w:trPr>
          <w:trHeight w:val="780"/>
          <w:jc w:val="center"/>
        </w:trPr>
        <w:tc>
          <w:tcPr>
            <w:tcW w:w="1160" w:type="dxa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49D62FA5" w14:textId="77777777" w:rsidR="005F14EC" w:rsidRPr="00E312E8" w:rsidRDefault="005F14EC" w:rsidP="007F411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546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EAD3A" w14:textId="77777777" w:rsidR="005F14EC" w:rsidRPr="00E312E8" w:rsidRDefault="005F14EC" w:rsidP="007F4113">
            <w:pPr>
              <w:pStyle w:val="aa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9288" w:type="dxa"/>
            <w:gridSpan w:val="25"/>
            <w:tcBorders>
              <w:top w:val="dashed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F98BFF" w14:textId="77777777" w:rsidR="00E312E8" w:rsidRDefault="00244694" w:rsidP="00C8002B">
            <w:pPr>
              <w:widowControl/>
              <w:shd w:val="clear" w:color="auto" w:fill="FFFFFF"/>
              <w:spacing w:line="0" w:lineRule="atLeast"/>
              <w:rPr>
                <w:rFonts w:eastAsia="標楷體"/>
                <w:color w:val="000000" w:themeColor="text1"/>
                <w:kern w:val="2"/>
                <w:sz w:val="16"/>
                <w:szCs w:val="16"/>
              </w:rPr>
            </w:pPr>
            <w:r w:rsidRPr="00693A22">
              <w:rPr>
                <w:rFonts w:eastAsia="標楷體"/>
                <w:color w:val="000000" w:themeColor="text1"/>
                <w:kern w:val="2"/>
                <w:sz w:val="16"/>
                <w:szCs w:val="16"/>
              </w:rPr>
              <w:sym w:font="Wingdings 2" w:char="F0DF"/>
            </w:r>
          </w:p>
          <w:p w14:paraId="37B26FD0" w14:textId="636BF742" w:rsidR="00C8002B" w:rsidRPr="00244694" w:rsidRDefault="00C8002B" w:rsidP="00C8002B">
            <w:pPr>
              <w:widowControl/>
              <w:shd w:val="clear" w:color="auto" w:fill="FFFFFF"/>
              <w:spacing w:line="0" w:lineRule="atLeast"/>
              <w:rPr>
                <w:rFonts w:eastAsia="標楷體"/>
                <w:color w:val="FF0000"/>
                <w:kern w:val="2"/>
                <w:sz w:val="16"/>
                <w:szCs w:val="16"/>
              </w:rPr>
            </w:pPr>
          </w:p>
        </w:tc>
      </w:tr>
      <w:tr w:rsidR="00E312E8" w:rsidRPr="00E312E8" w14:paraId="0E14F4F6" w14:textId="77777777" w:rsidTr="00693A22">
        <w:trPr>
          <w:trHeight w:val="393"/>
          <w:jc w:val="center"/>
        </w:trPr>
        <w:tc>
          <w:tcPr>
            <w:tcW w:w="11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8C211A9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樣品</w:t>
            </w:r>
          </w:p>
          <w:p w14:paraId="582C6985" w14:textId="77777777" w:rsidR="00DB4A2A" w:rsidRPr="00E312E8" w:rsidRDefault="00DB4A2A" w:rsidP="007F411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Sample</w:t>
            </w:r>
          </w:p>
        </w:tc>
        <w:tc>
          <w:tcPr>
            <w:tcW w:w="546" w:type="dxa"/>
            <w:gridSpan w:val="2"/>
            <w:vMerge w:val="restart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D8E716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退樣</w:t>
            </w:r>
          </w:p>
          <w:p w14:paraId="2E2613AE" w14:textId="77777777" w:rsidR="00DB4A2A" w:rsidRPr="00E312E8" w:rsidRDefault="00DB4A2A" w:rsidP="007F4113">
            <w:pPr>
              <w:pStyle w:val="aa"/>
              <w:spacing w:line="0" w:lineRule="atLeast"/>
              <w:rPr>
                <w:color w:val="000000" w:themeColor="text1"/>
                <w:sz w:val="14"/>
                <w:szCs w:val="14"/>
                <w:lang w:val="zh-TW"/>
              </w:rPr>
            </w:pPr>
            <w:r w:rsidRPr="00E312E8">
              <w:rPr>
                <w:color w:val="000000" w:themeColor="text1"/>
                <w:sz w:val="14"/>
                <w:szCs w:val="14"/>
                <w:lang w:val="zh-TW"/>
              </w:rPr>
              <w:t xml:space="preserve">Sample </w:t>
            </w:r>
          </w:p>
          <w:p w14:paraId="05CDC824" w14:textId="77777777" w:rsidR="00DB4A2A" w:rsidRPr="00E312E8" w:rsidRDefault="00DB4A2A" w:rsidP="007F4113">
            <w:pPr>
              <w:pStyle w:val="aa"/>
              <w:spacing w:line="0" w:lineRule="atLeast"/>
              <w:rPr>
                <w:rFonts w:eastAsia="標楷體"/>
                <w:color w:val="000000" w:themeColor="text1"/>
              </w:rPr>
            </w:pPr>
            <w:r w:rsidRPr="00E312E8">
              <w:rPr>
                <w:color w:val="000000" w:themeColor="text1"/>
                <w:sz w:val="14"/>
                <w:szCs w:val="14"/>
                <w:lang w:val="zh-TW"/>
              </w:rPr>
              <w:t>Return</w:t>
            </w:r>
          </w:p>
        </w:tc>
        <w:tc>
          <w:tcPr>
            <w:tcW w:w="5812" w:type="dxa"/>
            <w:gridSpan w:val="14"/>
            <w:vMerge w:val="restart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83BCF5" w14:textId="77777777" w:rsidR="00DB4A2A" w:rsidRPr="00E312E8" w:rsidRDefault="00DB4A2A" w:rsidP="007F4113">
            <w:pPr>
              <w:snapToGrid w:val="0"/>
              <w:spacing w:line="0" w:lineRule="atLeast"/>
              <w:ind w:left="210" w:hangingChars="150" w:hanging="210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ascii="新細明體" w:hAnsi="新細明體" w:cs="新細明體" w:hint="eastAsia"/>
                <w:color w:val="000000" w:themeColor="text1"/>
                <w:sz w:val="14"/>
                <w:szCs w:val="14"/>
              </w:rPr>
              <w:t>※</w:t>
            </w:r>
            <w:r w:rsidRPr="00E312E8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樣品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(</w:t>
            </w:r>
            <w:proofErr w:type="gramStart"/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含測畢件</w:t>
            </w:r>
            <w:proofErr w:type="gramEnd"/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樣品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)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，請</w:t>
            </w:r>
            <w:proofErr w:type="gramStart"/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勾選右列</w:t>
            </w:r>
            <w:proofErr w:type="gramEnd"/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選項，</w:t>
            </w:r>
            <w:proofErr w:type="gramStart"/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未勾選</w:t>
            </w:r>
            <w:proofErr w:type="gramEnd"/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者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(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或勾選自取逾期一個月未取者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)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，視為同意樣品銷毀，不得異議。</w:t>
            </w:r>
          </w:p>
          <w:p w14:paraId="52F4DF77" w14:textId="77777777" w:rsidR="00DB4A2A" w:rsidRPr="00E312E8" w:rsidRDefault="00DB4A2A" w:rsidP="007F4113">
            <w:pPr>
              <w:snapToGrid w:val="0"/>
              <w:spacing w:line="0" w:lineRule="atLeast"/>
              <w:ind w:leftChars="100" w:left="240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color w:val="000000" w:themeColor="text1"/>
                <w:sz w:val="14"/>
                <w:szCs w:val="14"/>
              </w:rPr>
              <w:t xml:space="preserve">Please check the checkboxes on the right for sample returns (include tested samples). If all 3 options were unchecked (or overdue 1 month when choose to pick up at CHC), the client will be deemed to have consented scrap and disposal of the sample(s) by CHC. </w:t>
            </w:r>
          </w:p>
          <w:p w14:paraId="172DB79E" w14:textId="77777777" w:rsidR="00DB4A2A" w:rsidRPr="00E312E8" w:rsidRDefault="00DB4A2A" w:rsidP="007F4113">
            <w:pPr>
              <w:snapToGrid w:val="0"/>
              <w:spacing w:line="0" w:lineRule="atLeast"/>
              <w:ind w:left="210" w:hangingChars="150" w:hanging="210"/>
              <w:rPr>
                <w:rFonts w:eastAsia="標楷體"/>
                <w:color w:val="000000" w:themeColor="text1"/>
                <w:kern w:val="2"/>
                <w:sz w:val="14"/>
                <w:szCs w:val="14"/>
              </w:rPr>
            </w:pPr>
            <w:r w:rsidRPr="00E312E8">
              <w:rPr>
                <w:rFonts w:ascii="新細明體" w:hAnsi="新細明體" w:cs="新細明體" w:hint="eastAsia"/>
                <w:color w:val="000000" w:themeColor="text1"/>
                <w:sz w:val="14"/>
                <w:szCs w:val="14"/>
              </w:rPr>
              <w:t>※</w:t>
            </w:r>
            <w:r w:rsidRPr="00E312E8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E312E8">
              <w:rPr>
                <w:rFonts w:eastAsia="標楷體"/>
                <w:b/>
                <w:color w:val="000000" w:themeColor="text1"/>
                <w:sz w:val="14"/>
                <w:szCs w:val="14"/>
              </w:rPr>
              <w:t>樣品保留一個月，逾期銷毀。</w:t>
            </w:r>
            <w:r w:rsidRPr="00E312E8">
              <w:rPr>
                <w:color w:val="000000" w:themeColor="text1"/>
                <w:sz w:val="14"/>
                <w:szCs w:val="14"/>
              </w:rPr>
              <w:t xml:space="preserve">All sample(s) will be kept for 1 month. Failure to pick up sample(s) within specified time, </w:t>
            </w:r>
            <w:r w:rsidRPr="00E312E8">
              <w:rPr>
                <w:b/>
                <w:bCs/>
                <w:color w:val="000000" w:themeColor="text1"/>
                <w:sz w:val="14"/>
                <w:szCs w:val="14"/>
              </w:rPr>
              <w:t>sample(s) will be scrapped and destroyed</w:t>
            </w:r>
            <w:r w:rsidRPr="00E312E8">
              <w:rPr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FE9E4A4" w14:textId="77777777" w:rsidR="00DB4A2A" w:rsidRPr="00E312E8" w:rsidRDefault="001042C9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kern w:val="2"/>
                <w:sz w:val="20"/>
              </w:rPr>
            </w:pPr>
            <w:sdt>
              <w:sdtPr>
                <w:rPr>
                  <w:rFonts w:eastAsia="標楷體"/>
                  <w:color w:val="000000" w:themeColor="text1"/>
                  <w:sz w:val="20"/>
                </w:rPr>
                <w:id w:val="-69106898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DB4A2A" w:rsidRPr="00E312E8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DB4A2A" w:rsidRPr="00E312E8">
              <w:rPr>
                <w:rFonts w:eastAsia="標楷體"/>
                <w:b/>
                <w:color w:val="000000" w:themeColor="text1"/>
                <w:sz w:val="20"/>
              </w:rPr>
              <w:t>否</w:t>
            </w:r>
            <w:r w:rsidR="00DB4A2A" w:rsidRPr="00E312E8">
              <w:rPr>
                <w:rFonts w:eastAsia="標楷體"/>
                <w:b/>
                <w:color w:val="000000" w:themeColor="text1"/>
                <w:sz w:val="20"/>
              </w:rPr>
              <w:t>No</w:t>
            </w:r>
          </w:p>
        </w:tc>
        <w:tc>
          <w:tcPr>
            <w:tcW w:w="2626" w:type="dxa"/>
            <w:gridSpan w:val="8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F542EA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kern w:val="2"/>
                <w:sz w:val="14"/>
                <w:szCs w:val="14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(</w:t>
            </w:r>
            <w:r w:rsidRPr="00E312E8">
              <w:rPr>
                <w:rFonts w:eastAsia="標楷體"/>
                <w:b/>
                <w:color w:val="000000" w:themeColor="text1"/>
                <w:sz w:val="14"/>
                <w:szCs w:val="14"/>
              </w:rPr>
              <w:t>樣品銷毀</w:t>
            </w:r>
            <w:r w:rsidRPr="00E312E8">
              <w:rPr>
                <w:color w:val="000000" w:themeColor="text1"/>
                <w:sz w:val="14"/>
                <w:szCs w:val="14"/>
                <w:lang w:val="zh-TW"/>
              </w:rPr>
              <w:t>Sample Scrapped by CHC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)</w:t>
            </w:r>
          </w:p>
        </w:tc>
      </w:tr>
      <w:tr w:rsidR="00E312E8" w:rsidRPr="00E312E8" w14:paraId="34FDD276" w14:textId="77777777" w:rsidTr="00693A22">
        <w:trPr>
          <w:trHeight w:val="393"/>
          <w:jc w:val="center"/>
        </w:trPr>
        <w:tc>
          <w:tcPr>
            <w:tcW w:w="11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062EB3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546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93A5EBE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5812" w:type="dxa"/>
            <w:gridSpan w:val="14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F51976E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kern w:val="2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2B5330" w14:textId="77777777" w:rsidR="00DB4A2A" w:rsidRPr="00E312E8" w:rsidRDefault="001042C9" w:rsidP="007F4113">
            <w:pPr>
              <w:snapToGrid w:val="0"/>
              <w:spacing w:line="0" w:lineRule="atLeast"/>
              <w:jc w:val="both"/>
              <w:rPr>
                <w:color w:val="000000" w:themeColor="text1"/>
                <w:sz w:val="20"/>
              </w:rPr>
            </w:pPr>
            <w:sdt>
              <w:sdtPr>
                <w:rPr>
                  <w:rFonts w:eastAsia="標楷體"/>
                  <w:color w:val="000000" w:themeColor="text1"/>
                  <w:sz w:val="20"/>
                </w:rPr>
                <w:id w:val="-193219181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DB4A2A" w:rsidRPr="00E312E8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DB4A2A" w:rsidRPr="00E312E8">
              <w:rPr>
                <w:rFonts w:eastAsia="標楷體"/>
                <w:b/>
                <w:color w:val="000000" w:themeColor="text1"/>
                <w:sz w:val="20"/>
              </w:rPr>
              <w:t>是</w:t>
            </w:r>
            <w:r w:rsidR="00DB4A2A" w:rsidRPr="00E312E8">
              <w:rPr>
                <w:rFonts w:eastAsia="標楷體"/>
                <w:b/>
                <w:color w:val="000000" w:themeColor="text1"/>
                <w:sz w:val="20"/>
              </w:rPr>
              <w:t>Yes</w:t>
            </w:r>
          </w:p>
        </w:tc>
        <w:tc>
          <w:tcPr>
            <w:tcW w:w="2626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35EEF" w14:textId="77777777" w:rsidR="00DB4A2A" w:rsidRPr="00E312E8" w:rsidRDefault="00DB4A2A" w:rsidP="007F4113">
            <w:pPr>
              <w:snapToGrid w:val="0"/>
              <w:spacing w:line="0" w:lineRule="atLeast"/>
              <w:jc w:val="both"/>
              <w:rPr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(</w:t>
            </w:r>
            <w:r w:rsidRPr="00E312E8">
              <w:rPr>
                <w:rFonts w:eastAsia="標楷體"/>
                <w:b/>
                <w:color w:val="000000" w:themeColor="text1"/>
                <w:sz w:val="14"/>
                <w:szCs w:val="14"/>
              </w:rPr>
              <w:t>費用到付</w:t>
            </w:r>
            <w:r w:rsidRPr="00E312E8">
              <w:rPr>
                <w:color w:val="000000" w:themeColor="text1"/>
                <w:sz w:val="14"/>
                <w:szCs w:val="14"/>
                <w:lang w:val="zh-TW"/>
              </w:rPr>
              <w:t>Freight collect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)</w:t>
            </w:r>
          </w:p>
        </w:tc>
      </w:tr>
      <w:tr w:rsidR="00E312E8" w:rsidRPr="00E312E8" w14:paraId="7C6D6C7F" w14:textId="77777777" w:rsidTr="00693A22">
        <w:trPr>
          <w:trHeight w:val="394"/>
          <w:jc w:val="center"/>
        </w:trPr>
        <w:tc>
          <w:tcPr>
            <w:tcW w:w="11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7FD854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AD1BA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5812" w:type="dxa"/>
            <w:gridSpan w:val="14"/>
            <w:vMerge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6CA3C9" w14:textId="77777777" w:rsidR="00DB4A2A" w:rsidRPr="00E312E8" w:rsidRDefault="00DB4A2A" w:rsidP="007F4113">
            <w:pPr>
              <w:snapToGrid w:val="0"/>
              <w:spacing w:line="0" w:lineRule="atLeast"/>
              <w:rPr>
                <w:rFonts w:eastAsia="標楷體"/>
                <w:color w:val="000000" w:themeColor="text1"/>
                <w:kern w:val="2"/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BD44057" w14:textId="77777777" w:rsidR="00DB4A2A" w:rsidRPr="00E312E8" w:rsidRDefault="001042C9" w:rsidP="007F4113">
            <w:pPr>
              <w:snapToGrid w:val="0"/>
              <w:spacing w:line="0" w:lineRule="atLeast"/>
              <w:ind w:left="300" w:hangingChars="150" w:hanging="300"/>
              <w:jc w:val="both"/>
              <w:rPr>
                <w:color w:val="000000" w:themeColor="text1"/>
                <w:sz w:val="20"/>
              </w:rPr>
            </w:pPr>
            <w:sdt>
              <w:sdtPr>
                <w:rPr>
                  <w:rFonts w:eastAsia="標楷體"/>
                  <w:color w:val="000000" w:themeColor="text1"/>
                  <w:sz w:val="20"/>
                </w:rPr>
                <w:id w:val="-149008623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DB4A2A" w:rsidRPr="00E312E8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DB4A2A" w:rsidRPr="00E312E8">
              <w:rPr>
                <w:rFonts w:eastAsia="標楷體"/>
                <w:b/>
                <w:color w:val="000000" w:themeColor="text1"/>
                <w:sz w:val="20"/>
              </w:rPr>
              <w:t>是</w:t>
            </w:r>
            <w:r w:rsidR="00DB4A2A" w:rsidRPr="00E312E8">
              <w:rPr>
                <w:rFonts w:eastAsia="標楷體"/>
                <w:b/>
                <w:color w:val="000000" w:themeColor="text1"/>
                <w:sz w:val="20"/>
              </w:rPr>
              <w:t>Yes</w:t>
            </w:r>
          </w:p>
        </w:tc>
        <w:tc>
          <w:tcPr>
            <w:tcW w:w="2626" w:type="dxa"/>
            <w:gridSpan w:val="8"/>
            <w:tcBorders>
              <w:top w:val="single" w:sz="2" w:space="0" w:color="auto"/>
              <w:left w:val="nil"/>
              <w:bottom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B54038" w14:textId="77777777" w:rsidR="00DB4A2A" w:rsidRPr="00E312E8" w:rsidRDefault="00DB4A2A" w:rsidP="007F4113">
            <w:pPr>
              <w:autoSpaceDE w:val="0"/>
              <w:autoSpaceDN w:val="0"/>
              <w:spacing w:line="0" w:lineRule="atLeast"/>
              <w:textAlignment w:val="auto"/>
              <w:rPr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(</w:t>
            </w:r>
            <w:r w:rsidRPr="00E312E8">
              <w:rPr>
                <w:rFonts w:eastAsia="標楷體"/>
                <w:b/>
                <w:color w:val="000000" w:themeColor="text1"/>
                <w:sz w:val="14"/>
                <w:szCs w:val="14"/>
              </w:rPr>
              <w:t>自取</w:t>
            </w:r>
            <w:r w:rsidRPr="00E312E8">
              <w:rPr>
                <w:color w:val="000000" w:themeColor="text1"/>
                <w:sz w:val="14"/>
                <w:szCs w:val="14"/>
              </w:rPr>
              <w:t>Pick up sample(s) at CHC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)</w:t>
            </w:r>
          </w:p>
        </w:tc>
      </w:tr>
      <w:tr w:rsidR="00E312E8" w:rsidRPr="00E312E8" w14:paraId="6100FF5F" w14:textId="77777777" w:rsidTr="001042C9">
        <w:trPr>
          <w:trHeight w:val="30"/>
          <w:jc w:val="center"/>
        </w:trPr>
        <w:tc>
          <w:tcPr>
            <w:tcW w:w="1160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0CE84145" w14:textId="77777777" w:rsidR="00DB4A2A" w:rsidRPr="00E312E8" w:rsidRDefault="00DB4A2A" w:rsidP="007F4113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審核</w:t>
            </w:r>
          </w:p>
          <w:p w14:paraId="451CB4BB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16"/>
                <w:szCs w:val="16"/>
              </w:rPr>
              <w:t>Audit</w:t>
            </w:r>
          </w:p>
        </w:tc>
        <w:tc>
          <w:tcPr>
            <w:tcW w:w="2192" w:type="dxa"/>
            <w:gridSpan w:val="6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E3A67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部門經理</w:t>
            </w:r>
          </w:p>
          <w:p w14:paraId="492384C4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2"/>
                <w:sz w:val="14"/>
                <w:szCs w:val="14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Manager of Department</w:t>
            </w:r>
          </w:p>
        </w:tc>
        <w:tc>
          <w:tcPr>
            <w:tcW w:w="2437" w:type="dxa"/>
            <w:gridSpan w:val="7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A93D13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 w:hint="eastAsia"/>
                <w:color w:val="000000" w:themeColor="text1"/>
                <w:sz w:val="20"/>
              </w:rPr>
              <w:t>領域</w:t>
            </w:r>
            <w:r w:rsidRPr="00E312E8">
              <w:rPr>
                <w:rFonts w:eastAsia="標楷體"/>
                <w:color w:val="000000" w:themeColor="text1"/>
                <w:sz w:val="20"/>
              </w:rPr>
              <w:t>人員</w:t>
            </w:r>
            <w:r w:rsidRPr="00E312E8">
              <w:rPr>
                <w:rFonts w:eastAsia="標楷體" w:hint="eastAsia"/>
                <w:color w:val="000000" w:themeColor="text1"/>
                <w:sz w:val="20"/>
              </w:rPr>
              <w:t>/</w:t>
            </w:r>
            <w:r w:rsidRPr="00E312E8">
              <w:rPr>
                <w:rFonts w:eastAsia="標楷體" w:hint="eastAsia"/>
                <w:color w:val="000000" w:themeColor="text1"/>
                <w:sz w:val="20"/>
              </w:rPr>
              <w:t>分機</w:t>
            </w:r>
          </w:p>
          <w:p w14:paraId="6198F4FE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kern w:val="2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Category Specialist / Ext.</w:t>
            </w:r>
          </w:p>
        </w:tc>
        <w:tc>
          <w:tcPr>
            <w:tcW w:w="3260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FB8E1D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/>
                <w:color w:val="000000" w:themeColor="text1"/>
                <w:sz w:val="20"/>
              </w:rPr>
              <w:t>承辦</w:t>
            </w:r>
            <w:r w:rsidRPr="00E312E8">
              <w:rPr>
                <w:rFonts w:eastAsia="標楷體" w:hint="eastAsia"/>
                <w:color w:val="000000" w:themeColor="text1"/>
                <w:sz w:val="20"/>
              </w:rPr>
              <w:t>/</w:t>
            </w:r>
            <w:r w:rsidRPr="00E312E8">
              <w:rPr>
                <w:rFonts w:eastAsia="標楷體" w:hint="eastAsia"/>
                <w:color w:val="000000" w:themeColor="text1"/>
                <w:sz w:val="20"/>
              </w:rPr>
              <w:t>分機</w:t>
            </w:r>
          </w:p>
          <w:p w14:paraId="2487C036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ascii="MS Mincho" w:eastAsia="MS Mincho" w:hAnsi="MS Mincho" w:cs="MS Mincho"/>
                <w:color w:val="000000" w:themeColor="text1"/>
                <w:szCs w:val="24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Sales Representative / Ext.</w:t>
            </w:r>
          </w:p>
        </w:tc>
        <w:tc>
          <w:tcPr>
            <w:tcW w:w="1945" w:type="dxa"/>
            <w:gridSpan w:val="6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E58AA6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312E8">
              <w:rPr>
                <w:rFonts w:eastAsia="標楷體" w:hint="eastAsia"/>
                <w:color w:val="000000" w:themeColor="text1"/>
                <w:sz w:val="20"/>
              </w:rPr>
              <w:t>廠商</w:t>
            </w:r>
            <w:r w:rsidRPr="00E312E8">
              <w:rPr>
                <w:rFonts w:eastAsia="標楷體"/>
                <w:color w:val="000000" w:themeColor="text1"/>
                <w:sz w:val="20"/>
              </w:rPr>
              <w:t>確認簽</w:t>
            </w:r>
            <w:r w:rsidRPr="00E312E8">
              <w:rPr>
                <w:rFonts w:eastAsia="標楷體" w:hint="eastAsia"/>
                <w:color w:val="000000" w:themeColor="text1"/>
                <w:sz w:val="20"/>
              </w:rPr>
              <w:t>章</w:t>
            </w:r>
            <w:r w:rsidRPr="00E312E8">
              <w:rPr>
                <w:rFonts w:eastAsia="標楷體" w:hint="eastAsia"/>
                <w:color w:val="000000" w:themeColor="text1"/>
                <w:sz w:val="20"/>
              </w:rPr>
              <w:t>/</w:t>
            </w:r>
            <w:r w:rsidRPr="00E312E8">
              <w:rPr>
                <w:rFonts w:eastAsia="標楷體" w:hint="eastAsia"/>
                <w:color w:val="000000" w:themeColor="text1"/>
                <w:sz w:val="20"/>
              </w:rPr>
              <w:t>日期</w:t>
            </w:r>
          </w:p>
          <w:p w14:paraId="2F04AA2B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Applicant's Signature / Date</w:t>
            </w:r>
          </w:p>
        </w:tc>
      </w:tr>
      <w:tr w:rsidR="00E312E8" w:rsidRPr="00E312E8" w14:paraId="263A6BF0" w14:textId="77777777" w:rsidTr="001042C9">
        <w:trPr>
          <w:trHeight w:val="388"/>
          <w:jc w:val="center"/>
        </w:trPr>
        <w:tc>
          <w:tcPr>
            <w:tcW w:w="1160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51D1D9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192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EC7914" w14:textId="77777777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</w:p>
        </w:tc>
        <w:tc>
          <w:tcPr>
            <w:tcW w:w="2437" w:type="dxa"/>
            <w:gridSpan w:val="7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EDC8DC" w14:textId="77777777" w:rsidR="00DB4A2A" w:rsidRPr="00E312E8" w:rsidRDefault="00DB4A2A" w:rsidP="00E22C94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蔡溪川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607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．詹振能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610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．</w:t>
            </w:r>
            <w:r w:rsidR="00E22C94">
              <w:rPr>
                <w:rFonts w:eastAsia="標楷體" w:hint="eastAsia"/>
                <w:color w:val="000000" w:themeColor="text1"/>
                <w:sz w:val="14"/>
                <w:szCs w:val="14"/>
              </w:rPr>
              <w:t>許震華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60</w:t>
            </w:r>
            <w:r w:rsidR="00E22C94">
              <w:rPr>
                <w:rFonts w:eastAsia="標楷體" w:hint="eastAsi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2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5A3F7C88" w14:textId="2830B72F" w:rsidR="00DB4A2A" w:rsidRPr="00E312E8" w:rsidRDefault="00DB4A2A" w:rsidP="007F4113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4"/>
                <w:szCs w:val="14"/>
              </w:rPr>
            </w:pP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陳美淳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108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．黃雅梅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604</w:t>
            </w:r>
            <w:r w:rsidRPr="00E312E8">
              <w:rPr>
                <w:rFonts w:eastAsia="標楷體" w:hint="eastAsia"/>
                <w:color w:val="000000" w:themeColor="text1"/>
                <w:sz w:val="14"/>
                <w:szCs w:val="14"/>
              </w:rPr>
              <w:t>．高天仁</w:t>
            </w:r>
            <w:r w:rsidRPr="00E312E8">
              <w:rPr>
                <w:rFonts w:eastAsia="標楷體"/>
                <w:color w:val="000000" w:themeColor="text1"/>
                <w:sz w:val="14"/>
                <w:szCs w:val="14"/>
              </w:rPr>
              <w:t>270</w:t>
            </w:r>
            <w:r w:rsidR="001042C9">
              <w:rPr>
                <w:rFonts w:eastAsia="標楷體" w:hint="eastAsia"/>
                <w:color w:val="000000" w:themeColor="text1"/>
                <w:sz w:val="14"/>
                <w:szCs w:val="14"/>
              </w:rPr>
              <w:t>．王儷倫</w:t>
            </w:r>
            <w:r w:rsidR="001042C9">
              <w:rPr>
                <w:rFonts w:eastAsia="標楷體"/>
                <w:color w:val="000000" w:themeColor="text1"/>
                <w:sz w:val="14"/>
                <w:szCs w:val="14"/>
              </w:rPr>
              <w:t>613</w:t>
            </w:r>
          </w:p>
        </w:tc>
        <w:tc>
          <w:tcPr>
            <w:tcW w:w="1945" w:type="dxa"/>
            <w:gridSpan w:val="6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995ABA" w14:textId="77777777" w:rsidR="00DB4A2A" w:rsidRPr="00E312E8" w:rsidRDefault="00DB4A2A" w:rsidP="007F4113">
            <w:pPr>
              <w:autoSpaceDE w:val="0"/>
              <w:autoSpaceDN w:val="0"/>
              <w:spacing w:line="0" w:lineRule="atLeast"/>
              <w:textAlignment w:val="auto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14:paraId="76FE8CC2" w14:textId="77777777" w:rsidR="00291C96" w:rsidRPr="007F4113" w:rsidRDefault="00291C96" w:rsidP="008432C0">
      <w:pPr>
        <w:spacing w:line="0" w:lineRule="atLeast"/>
        <w:rPr>
          <w:rFonts w:ascii="標楷體" w:eastAsia="標楷體" w:hAnsi="標楷體"/>
          <w:color w:val="000000" w:themeColor="text1"/>
          <w:sz w:val="10"/>
          <w:szCs w:val="10"/>
          <w:u w:val="single"/>
        </w:rPr>
      </w:pPr>
    </w:p>
    <w:p w14:paraId="35EB16A8" w14:textId="77777777" w:rsidR="008432C0" w:rsidRDefault="008432C0" w:rsidP="008432C0">
      <w:pPr>
        <w:spacing w:line="0" w:lineRule="atLeast"/>
        <w:rPr>
          <w:rFonts w:ascii="標楷體" w:eastAsia="標楷體" w:hAnsi="標楷體"/>
          <w:color w:val="000000" w:themeColor="text1"/>
          <w:szCs w:val="24"/>
          <w:u w:val="single"/>
        </w:rPr>
        <w:sectPr w:rsidR="008432C0" w:rsidSect="00DB4A2A">
          <w:headerReference w:type="default" r:id="rId8"/>
          <w:footerReference w:type="default" r:id="rId9"/>
          <w:type w:val="continuous"/>
          <w:pgSz w:w="11906" w:h="16838" w:code="9"/>
          <w:pgMar w:top="992" w:right="851" w:bottom="567" w:left="851" w:header="567" w:footer="567" w:gutter="0"/>
          <w:cols w:space="720"/>
          <w:docGrid w:linePitch="326"/>
        </w:sectPr>
      </w:pPr>
    </w:p>
    <w:p w14:paraId="16D0FE5B" w14:textId="77777777" w:rsidR="008432C0" w:rsidRPr="00332DF3" w:rsidRDefault="008432C0" w:rsidP="008432C0">
      <w:pPr>
        <w:pStyle w:val="a"/>
        <w:numPr>
          <w:ilvl w:val="0"/>
          <w:numId w:val="0"/>
        </w:numPr>
        <w:spacing w:beforeLines="0" w:afterLines="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  <w:r w:rsidRPr="00332DF3">
        <w:rPr>
          <w:rFonts w:ascii="Times New Roman"/>
          <w:b/>
          <w:sz w:val="40"/>
          <w:szCs w:val="40"/>
        </w:rPr>
        <w:lastRenderedPageBreak/>
        <w:t>個人資料</w:t>
      </w:r>
      <w:r w:rsidRPr="00332DF3">
        <w:rPr>
          <w:rFonts w:ascii="Times New Roman" w:hint="eastAsia"/>
          <w:b/>
          <w:sz w:val="40"/>
          <w:szCs w:val="40"/>
        </w:rPr>
        <w:t>蒐集、處理、利用書面</w:t>
      </w:r>
      <w:r w:rsidRPr="00332DF3">
        <w:rPr>
          <w:rFonts w:ascii="Times New Roman"/>
          <w:b/>
          <w:sz w:val="40"/>
          <w:szCs w:val="40"/>
        </w:rPr>
        <w:t>同意書</w:t>
      </w:r>
    </w:p>
    <w:p w14:paraId="6ABA9BEF" w14:textId="77777777" w:rsidR="008432C0" w:rsidRPr="00332DF3" w:rsidRDefault="008432C0" w:rsidP="008432C0">
      <w:pPr>
        <w:snapToGrid w:val="0"/>
        <w:spacing w:line="380" w:lineRule="exact"/>
        <w:rPr>
          <w:rFonts w:eastAsia="標楷體"/>
          <w:b/>
          <w:bCs/>
        </w:rPr>
      </w:pPr>
    </w:p>
    <w:p w14:paraId="13FD067B" w14:textId="77777777" w:rsidR="008432C0" w:rsidRPr="00D64520" w:rsidRDefault="008432C0" w:rsidP="008432C0">
      <w:pPr>
        <w:snapToGrid w:val="0"/>
        <w:spacing w:line="380" w:lineRule="exact"/>
        <w:rPr>
          <w:rFonts w:eastAsia="標楷體"/>
          <w:sz w:val="26"/>
          <w:szCs w:val="26"/>
        </w:rPr>
      </w:pPr>
      <w:r w:rsidRPr="00D64520">
        <w:rPr>
          <w:rFonts w:eastAsia="標楷體" w:hAnsi="標楷體"/>
          <w:sz w:val="26"/>
          <w:szCs w:val="26"/>
        </w:rPr>
        <w:t>為遵守個人資料保護法規定，</w:t>
      </w:r>
      <w:r w:rsidRPr="00D64520">
        <w:rPr>
          <w:rFonts w:eastAsia="標楷體" w:hAnsi="標楷體" w:hint="eastAsia"/>
          <w:sz w:val="26"/>
          <w:szCs w:val="26"/>
        </w:rPr>
        <w:t>並保障當事人之權利</w:t>
      </w:r>
      <w:r w:rsidRPr="00D64520">
        <w:rPr>
          <w:rFonts w:eastAsia="標楷體" w:hAnsi="標楷體"/>
          <w:sz w:val="26"/>
          <w:szCs w:val="26"/>
        </w:rPr>
        <w:t>，</w:t>
      </w:r>
      <w:r w:rsidRPr="00D64520">
        <w:rPr>
          <w:rFonts w:eastAsia="標楷體" w:hAnsi="標楷體" w:hint="eastAsia"/>
          <w:sz w:val="26"/>
          <w:szCs w:val="26"/>
        </w:rPr>
        <w:t>謹依法</w:t>
      </w:r>
      <w:r w:rsidRPr="00D64520">
        <w:rPr>
          <w:rFonts w:eastAsia="標楷體" w:hAnsi="標楷體"/>
          <w:sz w:val="26"/>
          <w:szCs w:val="26"/>
        </w:rPr>
        <w:t>告知下列事項：</w:t>
      </w:r>
    </w:p>
    <w:p w14:paraId="6CEE4A50" w14:textId="77777777" w:rsidR="008432C0" w:rsidRPr="00D64520" w:rsidRDefault="008432C0" w:rsidP="008432C0">
      <w:pPr>
        <w:snapToGrid w:val="0"/>
        <w:spacing w:line="380" w:lineRule="exact"/>
        <w:ind w:left="520" w:hangingChars="200" w:hanging="520"/>
        <w:rPr>
          <w:rFonts w:eastAsia="標楷體" w:hAnsi="標楷體"/>
          <w:sz w:val="26"/>
          <w:szCs w:val="26"/>
        </w:rPr>
      </w:pPr>
    </w:p>
    <w:p w14:paraId="0CA5D0A8" w14:textId="77777777" w:rsidR="008432C0" w:rsidRDefault="008432C0" w:rsidP="008432C0">
      <w:pPr>
        <w:pStyle w:val="ad"/>
        <w:numPr>
          <w:ilvl w:val="0"/>
          <w:numId w:val="25"/>
        </w:numPr>
        <w:adjustRightInd/>
        <w:snapToGrid w:val="0"/>
        <w:spacing w:line="380" w:lineRule="exact"/>
        <w:ind w:leftChars="0"/>
        <w:textAlignment w:val="auto"/>
        <w:rPr>
          <w:rFonts w:eastAsia="標楷體" w:hAnsi="標楷體"/>
          <w:sz w:val="26"/>
          <w:szCs w:val="26"/>
        </w:rPr>
      </w:pPr>
      <w:r w:rsidRPr="00D64520">
        <w:rPr>
          <w:rFonts w:eastAsia="標楷體" w:hAnsi="標楷體" w:hint="eastAsia"/>
          <w:sz w:val="26"/>
          <w:szCs w:val="26"/>
        </w:rPr>
        <w:t>機關名稱：</w:t>
      </w:r>
      <w:r w:rsidRPr="006806D1">
        <w:rPr>
          <w:rFonts w:eastAsia="標楷體" w:hAnsi="標楷體" w:hint="eastAsia"/>
          <w:b/>
          <w:sz w:val="26"/>
          <w:szCs w:val="26"/>
        </w:rPr>
        <w:t>財團法人自行車暨健康科技工業研究發展中心</w:t>
      </w:r>
      <w:r w:rsidRPr="00A43054">
        <w:rPr>
          <w:rFonts w:eastAsia="標楷體" w:hAnsi="標楷體" w:hint="eastAsia"/>
          <w:sz w:val="26"/>
          <w:szCs w:val="26"/>
        </w:rPr>
        <w:t>(</w:t>
      </w:r>
      <w:r w:rsidRPr="00A43054">
        <w:rPr>
          <w:rFonts w:eastAsia="標楷體" w:hAnsi="標楷體" w:hint="eastAsia"/>
          <w:sz w:val="26"/>
          <w:szCs w:val="26"/>
        </w:rPr>
        <w:t>以下簡稱</w:t>
      </w:r>
      <w:r w:rsidRPr="00A43054">
        <w:rPr>
          <w:rFonts w:eastAsia="標楷體" w:hAnsi="標楷體" w:hint="eastAsia"/>
          <w:sz w:val="26"/>
          <w:szCs w:val="26"/>
        </w:rPr>
        <w:t>:</w:t>
      </w:r>
      <w:r w:rsidRPr="00A43054">
        <w:rPr>
          <w:rFonts w:eastAsia="標楷體" w:hAnsi="標楷體" w:hint="eastAsia"/>
          <w:sz w:val="26"/>
          <w:szCs w:val="26"/>
        </w:rPr>
        <w:t>自行車中心</w:t>
      </w:r>
      <w:r w:rsidRPr="00A43054">
        <w:rPr>
          <w:rFonts w:eastAsia="標楷體" w:hAnsi="標楷體" w:hint="eastAsia"/>
          <w:sz w:val="26"/>
          <w:szCs w:val="26"/>
        </w:rPr>
        <w:t>)</w:t>
      </w:r>
    </w:p>
    <w:p w14:paraId="50427E98" w14:textId="77777777" w:rsidR="008432C0" w:rsidRPr="00A43054" w:rsidRDefault="008432C0" w:rsidP="008432C0">
      <w:pPr>
        <w:pStyle w:val="ad"/>
        <w:snapToGrid w:val="0"/>
        <w:spacing w:line="380" w:lineRule="exact"/>
        <w:ind w:leftChars="0" w:left="360"/>
        <w:rPr>
          <w:rFonts w:eastAsia="標楷體" w:hAnsi="標楷體"/>
          <w:sz w:val="26"/>
          <w:szCs w:val="26"/>
        </w:rPr>
      </w:pPr>
    </w:p>
    <w:p w14:paraId="21FF6496" w14:textId="77777777" w:rsidR="008432C0" w:rsidRPr="006806D1" w:rsidRDefault="008432C0" w:rsidP="008432C0">
      <w:pPr>
        <w:pStyle w:val="ad"/>
        <w:numPr>
          <w:ilvl w:val="0"/>
          <w:numId w:val="25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6806D1">
        <w:rPr>
          <w:rFonts w:eastAsia="標楷體" w:hAnsi="標楷體" w:hint="eastAsia"/>
          <w:sz w:val="26"/>
          <w:szCs w:val="26"/>
        </w:rPr>
        <w:t>蒐集目的：</w:t>
      </w:r>
      <w:r w:rsidRPr="006806D1">
        <w:rPr>
          <w:rFonts w:ascii="標楷體" w:eastAsia="標楷體" w:hAnsi="標楷體" w:hint="eastAsia"/>
          <w:sz w:val="26"/>
          <w:szCs w:val="26"/>
        </w:rPr>
        <w:t>為執行</w:t>
      </w:r>
      <w:r w:rsidRPr="006806D1">
        <w:rPr>
          <w:rFonts w:ascii="標楷體" w:eastAsia="標楷體" w:hAnsi="標楷體" w:hint="eastAsia"/>
          <w:b/>
          <w:sz w:val="26"/>
          <w:szCs w:val="26"/>
          <w:u w:val="single"/>
        </w:rPr>
        <w:t>檢測服務委託服務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或輔導</w:t>
      </w:r>
      <w:r w:rsidRPr="006806D1">
        <w:rPr>
          <w:rFonts w:ascii="標楷體" w:eastAsia="標楷體" w:hAnsi="標楷體" w:hint="eastAsia"/>
          <w:sz w:val="26"/>
          <w:szCs w:val="26"/>
        </w:rPr>
        <w:t>之用途。</w:t>
      </w:r>
      <w:r w:rsidRPr="006806D1">
        <w:rPr>
          <w:rFonts w:eastAsia="標楷體" w:hAnsi="標楷體"/>
          <w:sz w:val="26"/>
          <w:szCs w:val="26"/>
        </w:rPr>
        <w:t>個人資料</w:t>
      </w:r>
      <w:r w:rsidRPr="006806D1">
        <w:rPr>
          <w:rFonts w:eastAsia="標楷體" w:hAnsi="標楷體" w:hint="eastAsia"/>
          <w:sz w:val="26"/>
          <w:szCs w:val="26"/>
        </w:rPr>
        <w:t>之</w:t>
      </w:r>
      <w:r w:rsidRPr="006806D1">
        <w:rPr>
          <w:rFonts w:eastAsia="標楷體" w:hAnsi="標楷體"/>
          <w:sz w:val="26"/>
          <w:szCs w:val="26"/>
        </w:rPr>
        <w:t>類別：</w:t>
      </w:r>
      <w:r w:rsidRPr="006806D1">
        <w:rPr>
          <w:rFonts w:ascii="標楷體" w:eastAsia="標楷體" w:hAnsi="標楷體" w:hint="eastAsia"/>
          <w:sz w:val="26"/>
          <w:szCs w:val="26"/>
        </w:rPr>
        <w:t>姓名、出生年月日、國民身分證統一編號、教育、職業、聯絡方式等。</w:t>
      </w:r>
    </w:p>
    <w:p w14:paraId="5DC2A063" w14:textId="77777777" w:rsidR="008432C0" w:rsidRPr="006806D1" w:rsidRDefault="008432C0" w:rsidP="008432C0">
      <w:pPr>
        <w:pStyle w:val="ad"/>
        <w:snapToGrid w:val="0"/>
        <w:spacing w:line="380" w:lineRule="exact"/>
        <w:ind w:leftChars="0" w:left="360"/>
        <w:rPr>
          <w:rFonts w:eastAsia="標楷體"/>
          <w:sz w:val="26"/>
          <w:szCs w:val="26"/>
        </w:rPr>
      </w:pPr>
    </w:p>
    <w:p w14:paraId="0E8FE443" w14:textId="77777777" w:rsidR="008432C0" w:rsidRPr="00D64520" w:rsidRDefault="008432C0" w:rsidP="008432C0">
      <w:pPr>
        <w:pStyle w:val="ad"/>
        <w:numPr>
          <w:ilvl w:val="0"/>
          <w:numId w:val="25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 w:hint="eastAsia"/>
          <w:sz w:val="26"/>
          <w:szCs w:val="26"/>
        </w:rPr>
        <w:t>個人資料利用之</w:t>
      </w:r>
      <w:proofErr w:type="gramStart"/>
      <w:r w:rsidRPr="00D64520">
        <w:rPr>
          <w:rFonts w:eastAsia="標楷體" w:hAnsi="標楷體" w:hint="eastAsia"/>
          <w:sz w:val="26"/>
          <w:szCs w:val="26"/>
        </w:rPr>
        <w:t>期間、</w:t>
      </w:r>
      <w:proofErr w:type="gramEnd"/>
      <w:r w:rsidRPr="00D64520">
        <w:rPr>
          <w:rFonts w:eastAsia="標楷體" w:hAnsi="標楷體" w:hint="eastAsia"/>
          <w:sz w:val="26"/>
          <w:szCs w:val="26"/>
        </w:rPr>
        <w:t>地區、對象及方式</w:t>
      </w:r>
      <w:r w:rsidRPr="00D64520">
        <w:rPr>
          <w:rFonts w:eastAsia="標楷體" w:hAnsi="標楷體"/>
          <w:sz w:val="26"/>
          <w:szCs w:val="26"/>
        </w:rPr>
        <w:t>：</w:t>
      </w:r>
    </w:p>
    <w:p w14:paraId="4134A034" w14:textId="77777777" w:rsidR="008432C0" w:rsidRPr="00D64520" w:rsidRDefault="008432C0" w:rsidP="008432C0">
      <w:pPr>
        <w:pStyle w:val="ad"/>
        <w:numPr>
          <w:ilvl w:val="0"/>
          <w:numId w:val="26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 w:hint="eastAsia"/>
          <w:sz w:val="26"/>
          <w:szCs w:val="26"/>
        </w:rPr>
        <w:t>期間：</w:t>
      </w:r>
      <w:r>
        <w:rPr>
          <w:rFonts w:eastAsia="標楷體" w:hAnsi="標楷體" w:hint="eastAsia"/>
          <w:b/>
          <w:sz w:val="26"/>
          <w:szCs w:val="26"/>
        </w:rPr>
        <w:t>委託單位</w:t>
      </w:r>
      <w:r>
        <w:rPr>
          <w:rFonts w:eastAsia="標楷體" w:hAnsi="標楷體" w:hint="eastAsia"/>
          <w:b/>
          <w:sz w:val="26"/>
          <w:szCs w:val="26"/>
        </w:rPr>
        <w:t>(</w:t>
      </w:r>
      <w:r>
        <w:rPr>
          <w:rFonts w:eastAsia="標楷體" w:hAnsi="標楷體" w:hint="eastAsia"/>
          <w:b/>
          <w:sz w:val="26"/>
          <w:szCs w:val="26"/>
        </w:rPr>
        <w:t>或委託人員</w:t>
      </w:r>
      <w:r>
        <w:rPr>
          <w:rFonts w:eastAsia="標楷體" w:hAnsi="標楷體" w:hint="eastAsia"/>
          <w:b/>
          <w:sz w:val="26"/>
          <w:szCs w:val="26"/>
        </w:rPr>
        <w:t>)</w:t>
      </w:r>
      <w:r>
        <w:rPr>
          <w:rFonts w:eastAsia="標楷體" w:hAnsi="標楷體" w:hint="eastAsia"/>
          <w:b/>
          <w:sz w:val="26"/>
          <w:szCs w:val="26"/>
        </w:rPr>
        <w:t>簽署之</w:t>
      </w:r>
      <w:r w:rsidRPr="00A43054">
        <w:rPr>
          <w:rFonts w:eastAsia="標楷體" w:hAnsi="標楷體" w:hint="eastAsia"/>
          <w:b/>
          <w:sz w:val="26"/>
          <w:szCs w:val="26"/>
          <w:u w:val="single"/>
        </w:rPr>
        <w:t>該日起</w:t>
      </w:r>
      <w:r w:rsidRPr="00A43054">
        <w:rPr>
          <w:rFonts w:eastAsia="標楷體" w:hAnsi="標楷體" w:hint="eastAsia"/>
          <w:b/>
          <w:sz w:val="26"/>
          <w:szCs w:val="26"/>
          <w:u w:val="single"/>
        </w:rPr>
        <w:t>6</w:t>
      </w:r>
      <w:r w:rsidRPr="00A43054">
        <w:rPr>
          <w:rFonts w:eastAsia="標楷體" w:hAnsi="標楷體" w:hint="eastAsia"/>
          <w:b/>
          <w:sz w:val="26"/>
          <w:szCs w:val="26"/>
          <w:u w:val="single"/>
        </w:rPr>
        <w:t>年</w:t>
      </w:r>
    </w:p>
    <w:p w14:paraId="1AF2B7C5" w14:textId="77777777" w:rsidR="008432C0" w:rsidRPr="00D64520" w:rsidRDefault="008432C0" w:rsidP="008432C0">
      <w:pPr>
        <w:pStyle w:val="ad"/>
        <w:numPr>
          <w:ilvl w:val="0"/>
          <w:numId w:val="26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 w:hint="eastAsia"/>
          <w:sz w:val="26"/>
          <w:szCs w:val="26"/>
        </w:rPr>
        <w:t>地區：</w:t>
      </w:r>
      <w:r w:rsidRPr="00A43054">
        <w:rPr>
          <w:rFonts w:eastAsia="標楷體" w:hAnsi="標楷體" w:hint="eastAsia"/>
          <w:b/>
          <w:sz w:val="26"/>
          <w:szCs w:val="26"/>
        </w:rPr>
        <w:t>中華民國</w:t>
      </w:r>
    </w:p>
    <w:p w14:paraId="6C80C1FA" w14:textId="77777777" w:rsidR="008432C0" w:rsidRPr="006823B4" w:rsidRDefault="008432C0" w:rsidP="008432C0">
      <w:pPr>
        <w:pStyle w:val="ad"/>
        <w:numPr>
          <w:ilvl w:val="0"/>
          <w:numId w:val="26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 w:hint="eastAsia"/>
          <w:sz w:val="26"/>
          <w:szCs w:val="26"/>
        </w:rPr>
        <w:t>對象：</w:t>
      </w:r>
      <w:r w:rsidRPr="00A43054">
        <w:rPr>
          <w:rFonts w:eastAsia="標楷體" w:hAnsi="標楷體" w:hint="eastAsia"/>
          <w:b/>
          <w:sz w:val="26"/>
          <w:szCs w:val="26"/>
        </w:rPr>
        <w:t>自行車暨健康科技產業</w:t>
      </w:r>
    </w:p>
    <w:p w14:paraId="229E839E" w14:textId="77777777" w:rsidR="008432C0" w:rsidRPr="006823B4" w:rsidRDefault="008432C0" w:rsidP="008432C0">
      <w:pPr>
        <w:pStyle w:val="ad"/>
        <w:numPr>
          <w:ilvl w:val="0"/>
          <w:numId w:val="26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6823B4">
        <w:rPr>
          <w:rFonts w:eastAsia="標楷體" w:hAnsi="標楷體" w:hint="eastAsia"/>
          <w:sz w:val="26"/>
          <w:szCs w:val="26"/>
        </w:rPr>
        <w:t>方式：</w:t>
      </w:r>
      <w:r w:rsidRPr="006823B4">
        <w:rPr>
          <w:rFonts w:eastAsia="標楷體" w:hAnsi="標楷體"/>
          <w:b/>
          <w:sz w:val="26"/>
          <w:szCs w:val="26"/>
        </w:rPr>
        <w:t>書面方式蒐集之特定目的範圍內處理並利用個人資料</w:t>
      </w:r>
    </w:p>
    <w:p w14:paraId="362BF82D" w14:textId="77777777" w:rsidR="008432C0" w:rsidRPr="00D64520" w:rsidRDefault="008432C0" w:rsidP="008432C0">
      <w:pPr>
        <w:pStyle w:val="ad"/>
        <w:snapToGrid w:val="0"/>
        <w:spacing w:line="380" w:lineRule="exact"/>
        <w:ind w:leftChars="0" w:left="2338"/>
        <w:rPr>
          <w:rFonts w:eastAsia="標楷體"/>
          <w:sz w:val="26"/>
          <w:szCs w:val="26"/>
        </w:rPr>
      </w:pPr>
    </w:p>
    <w:p w14:paraId="4FDC9D87" w14:textId="77777777" w:rsidR="008432C0" w:rsidRPr="006806D1" w:rsidRDefault="008432C0" w:rsidP="008432C0">
      <w:pPr>
        <w:pStyle w:val="ad"/>
        <w:numPr>
          <w:ilvl w:val="0"/>
          <w:numId w:val="25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ascii="標楷體" w:eastAsia="標楷體" w:hAnsi="標楷體" w:hint="eastAsia"/>
          <w:sz w:val="26"/>
          <w:szCs w:val="26"/>
        </w:rPr>
        <w:t>自行車中心對於您提供之個人資料，將遵循於使用期間依規定</w:t>
      </w:r>
      <w:r>
        <w:rPr>
          <w:rFonts w:ascii="標楷體" w:eastAsia="標楷體" w:hAnsi="標楷體" w:hint="eastAsia"/>
          <w:sz w:val="26"/>
          <w:szCs w:val="26"/>
        </w:rPr>
        <w:t>(實驗室管理系統要求)</w:t>
      </w:r>
      <w:r w:rsidRPr="00D64520">
        <w:rPr>
          <w:rFonts w:ascii="標楷體" w:eastAsia="標楷體" w:hAnsi="標楷體" w:hint="eastAsia"/>
          <w:sz w:val="26"/>
          <w:szCs w:val="26"/>
        </w:rPr>
        <w:t>使用您的個人資料，</w:t>
      </w:r>
      <w:proofErr w:type="gramStart"/>
      <w:r w:rsidRPr="00D64520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D64520">
        <w:rPr>
          <w:rFonts w:ascii="標楷體" w:eastAsia="標楷體" w:hAnsi="標楷體" w:hint="eastAsia"/>
          <w:sz w:val="26"/>
          <w:szCs w:val="26"/>
        </w:rPr>
        <w:t>另做其他用途。</w:t>
      </w:r>
    </w:p>
    <w:p w14:paraId="5D94334F" w14:textId="77777777" w:rsidR="008432C0" w:rsidRPr="00D64520" w:rsidRDefault="008432C0" w:rsidP="008432C0">
      <w:pPr>
        <w:pStyle w:val="ad"/>
        <w:snapToGrid w:val="0"/>
        <w:spacing w:line="380" w:lineRule="exact"/>
        <w:ind w:leftChars="0" w:left="360"/>
        <w:rPr>
          <w:rFonts w:eastAsia="標楷體"/>
          <w:sz w:val="26"/>
          <w:szCs w:val="26"/>
        </w:rPr>
      </w:pPr>
    </w:p>
    <w:p w14:paraId="198153CA" w14:textId="77777777" w:rsidR="008432C0" w:rsidRPr="00D64520" w:rsidRDefault="008432C0" w:rsidP="008432C0">
      <w:pPr>
        <w:pStyle w:val="ad"/>
        <w:numPr>
          <w:ilvl w:val="0"/>
          <w:numId w:val="25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/>
          <w:sz w:val="26"/>
          <w:szCs w:val="26"/>
        </w:rPr>
        <w:t>依個人資料保護法第</w:t>
      </w:r>
      <w:r w:rsidRPr="00D64520">
        <w:rPr>
          <w:rFonts w:eastAsia="標楷體"/>
          <w:sz w:val="26"/>
          <w:szCs w:val="26"/>
        </w:rPr>
        <w:t>3</w:t>
      </w:r>
      <w:r w:rsidRPr="00D64520">
        <w:rPr>
          <w:rFonts w:eastAsia="標楷體" w:hAnsi="標楷體"/>
          <w:sz w:val="26"/>
          <w:szCs w:val="26"/>
        </w:rPr>
        <w:t>條規定，</w:t>
      </w:r>
      <w:r w:rsidRPr="00D64520">
        <w:rPr>
          <w:rFonts w:eastAsia="標楷體" w:hAnsi="標楷體" w:hint="eastAsia"/>
          <w:sz w:val="26"/>
          <w:szCs w:val="26"/>
        </w:rPr>
        <w:t>當事人可行使以下</w:t>
      </w:r>
      <w:r w:rsidRPr="00D64520">
        <w:rPr>
          <w:rFonts w:eastAsia="標楷體" w:hAnsi="標楷體"/>
          <w:sz w:val="26"/>
          <w:szCs w:val="26"/>
        </w:rPr>
        <w:t>權利：</w:t>
      </w:r>
    </w:p>
    <w:p w14:paraId="11782A0D" w14:textId="77777777" w:rsidR="008432C0" w:rsidRPr="00D64520" w:rsidRDefault="008432C0" w:rsidP="008432C0">
      <w:pPr>
        <w:pStyle w:val="ad"/>
        <w:numPr>
          <w:ilvl w:val="0"/>
          <w:numId w:val="27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/>
          <w:sz w:val="26"/>
          <w:szCs w:val="26"/>
        </w:rPr>
        <w:t>查詢或請求閱覽。</w:t>
      </w:r>
    </w:p>
    <w:p w14:paraId="49F1FB01" w14:textId="77777777" w:rsidR="008432C0" w:rsidRPr="00D64520" w:rsidRDefault="008432C0" w:rsidP="008432C0">
      <w:pPr>
        <w:pStyle w:val="ad"/>
        <w:numPr>
          <w:ilvl w:val="0"/>
          <w:numId w:val="27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/>
          <w:sz w:val="26"/>
          <w:szCs w:val="26"/>
        </w:rPr>
        <w:t>請求製給複製本。</w:t>
      </w:r>
    </w:p>
    <w:p w14:paraId="63373DBD" w14:textId="77777777" w:rsidR="008432C0" w:rsidRPr="00D64520" w:rsidRDefault="008432C0" w:rsidP="008432C0">
      <w:pPr>
        <w:pStyle w:val="ad"/>
        <w:numPr>
          <w:ilvl w:val="0"/>
          <w:numId w:val="27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/>
          <w:sz w:val="26"/>
          <w:szCs w:val="26"/>
        </w:rPr>
        <w:t>請求補充或更正。</w:t>
      </w:r>
    </w:p>
    <w:p w14:paraId="59485679" w14:textId="77777777" w:rsidR="008432C0" w:rsidRPr="00D64520" w:rsidRDefault="008432C0" w:rsidP="008432C0">
      <w:pPr>
        <w:pStyle w:val="ad"/>
        <w:numPr>
          <w:ilvl w:val="0"/>
          <w:numId w:val="27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/>
          <w:sz w:val="26"/>
          <w:szCs w:val="26"/>
        </w:rPr>
        <w:t>請求停止蒐集、處理及利用。</w:t>
      </w:r>
    </w:p>
    <w:p w14:paraId="472A3F7E" w14:textId="77777777" w:rsidR="008432C0" w:rsidRPr="00D64520" w:rsidRDefault="008432C0" w:rsidP="008432C0">
      <w:pPr>
        <w:pStyle w:val="ad"/>
        <w:numPr>
          <w:ilvl w:val="0"/>
          <w:numId w:val="27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/>
          <w:sz w:val="26"/>
          <w:szCs w:val="26"/>
        </w:rPr>
        <w:t>請求刪除。</w:t>
      </w:r>
    </w:p>
    <w:p w14:paraId="3AD28EF4" w14:textId="77777777" w:rsidR="008432C0" w:rsidRDefault="008432C0" w:rsidP="008432C0">
      <w:pPr>
        <w:pStyle w:val="ad"/>
        <w:snapToGrid w:val="0"/>
        <w:spacing w:line="380" w:lineRule="exact"/>
        <w:ind w:leftChars="0" w:left="360"/>
        <w:rPr>
          <w:rFonts w:eastAsia="標楷體" w:hAnsi="標楷體"/>
          <w:sz w:val="26"/>
          <w:szCs w:val="26"/>
        </w:rPr>
      </w:pPr>
      <w:r w:rsidRPr="00D64520">
        <w:rPr>
          <w:rFonts w:eastAsia="標楷體" w:hAnsi="標楷體" w:hint="eastAsia"/>
          <w:sz w:val="26"/>
          <w:szCs w:val="26"/>
        </w:rPr>
        <w:t>若有上述需求，請與本中心</w:t>
      </w:r>
      <w:r w:rsidRPr="00D64520">
        <w:rPr>
          <w:rFonts w:eastAsia="標楷體" w:hAnsi="標楷體" w:hint="eastAsia"/>
          <w:b/>
          <w:sz w:val="26"/>
          <w:szCs w:val="26"/>
          <w:u w:val="single"/>
        </w:rPr>
        <w:t>檢測驗證部</w:t>
      </w:r>
      <w:r w:rsidRPr="00D64520">
        <w:rPr>
          <w:rFonts w:eastAsia="標楷體" w:hAnsi="標楷體"/>
          <w:sz w:val="26"/>
          <w:szCs w:val="26"/>
        </w:rPr>
        <w:t>連</w:t>
      </w:r>
      <w:proofErr w:type="gramStart"/>
      <w:r w:rsidRPr="00D64520">
        <w:rPr>
          <w:rFonts w:eastAsia="標楷體" w:hAnsi="標楷體"/>
          <w:sz w:val="26"/>
          <w:szCs w:val="26"/>
        </w:rPr>
        <w:t>繫</w:t>
      </w:r>
      <w:proofErr w:type="gramEnd"/>
      <w:r w:rsidRPr="00D64520">
        <w:rPr>
          <w:rFonts w:eastAsia="標楷體" w:hAnsi="標楷體"/>
          <w:sz w:val="26"/>
          <w:szCs w:val="26"/>
        </w:rPr>
        <w:t>。另依個人資料保護法第</w:t>
      </w:r>
      <w:r w:rsidRPr="00D64520">
        <w:rPr>
          <w:rFonts w:eastAsia="標楷體"/>
          <w:sz w:val="26"/>
          <w:szCs w:val="26"/>
        </w:rPr>
        <w:t xml:space="preserve">14 </w:t>
      </w:r>
      <w:r w:rsidRPr="00D64520">
        <w:rPr>
          <w:rFonts w:eastAsia="標楷體" w:hAnsi="標楷體"/>
          <w:sz w:val="26"/>
          <w:szCs w:val="26"/>
        </w:rPr>
        <w:t>條規定</w:t>
      </w:r>
      <w:r w:rsidRPr="00D64520">
        <w:rPr>
          <w:rFonts w:eastAsia="標楷體" w:hAnsi="標楷體" w:hint="eastAsia"/>
          <w:sz w:val="26"/>
          <w:szCs w:val="26"/>
        </w:rPr>
        <w:t>，查詢或請求閱覽個人資料或製給</w:t>
      </w:r>
      <w:proofErr w:type="gramStart"/>
      <w:r w:rsidRPr="00D64520">
        <w:rPr>
          <w:rFonts w:eastAsia="標楷體" w:hAnsi="標楷體" w:hint="eastAsia"/>
          <w:sz w:val="26"/>
          <w:szCs w:val="26"/>
        </w:rPr>
        <w:t>複製本者</w:t>
      </w:r>
      <w:proofErr w:type="gramEnd"/>
      <w:r w:rsidRPr="00D64520">
        <w:rPr>
          <w:rFonts w:eastAsia="標楷體" w:hAnsi="標楷體" w:hint="eastAsia"/>
          <w:sz w:val="26"/>
          <w:szCs w:val="26"/>
        </w:rPr>
        <w:t>，本中心得酌收必要成本費用。</w:t>
      </w:r>
    </w:p>
    <w:p w14:paraId="3AC2F9BD" w14:textId="77777777" w:rsidR="008432C0" w:rsidRPr="00D64520" w:rsidRDefault="008432C0" w:rsidP="008432C0">
      <w:pPr>
        <w:pStyle w:val="ad"/>
        <w:snapToGrid w:val="0"/>
        <w:spacing w:line="380" w:lineRule="exact"/>
        <w:ind w:leftChars="0" w:left="360"/>
        <w:rPr>
          <w:rFonts w:eastAsia="標楷體"/>
          <w:sz w:val="26"/>
          <w:szCs w:val="26"/>
        </w:rPr>
      </w:pPr>
    </w:p>
    <w:p w14:paraId="64F38BFE" w14:textId="77777777" w:rsidR="008432C0" w:rsidRPr="00D64520" w:rsidRDefault="008432C0" w:rsidP="008432C0">
      <w:pPr>
        <w:pStyle w:val="ad"/>
        <w:numPr>
          <w:ilvl w:val="0"/>
          <w:numId w:val="25"/>
        </w:numPr>
        <w:adjustRightInd/>
        <w:snapToGrid w:val="0"/>
        <w:spacing w:line="380" w:lineRule="exact"/>
        <w:ind w:leftChars="0"/>
        <w:textAlignment w:val="auto"/>
        <w:rPr>
          <w:rFonts w:eastAsia="標楷體"/>
          <w:sz w:val="26"/>
          <w:szCs w:val="26"/>
        </w:rPr>
      </w:pPr>
      <w:r w:rsidRPr="00D64520">
        <w:rPr>
          <w:rFonts w:eastAsia="標楷體" w:hAnsi="標楷體"/>
          <w:sz w:val="26"/>
          <w:szCs w:val="26"/>
        </w:rPr>
        <w:t>若未提供正確個人資料，</w:t>
      </w:r>
      <w:r w:rsidRPr="00D64520">
        <w:rPr>
          <w:rFonts w:eastAsia="標楷體" w:hAnsi="標楷體" w:hint="eastAsia"/>
          <w:sz w:val="26"/>
          <w:szCs w:val="26"/>
        </w:rPr>
        <w:t>本中心將無法提供您特定目的範圍內之相關服務。</w:t>
      </w:r>
    </w:p>
    <w:p w14:paraId="6E4E8249" w14:textId="77777777" w:rsidR="008432C0" w:rsidRPr="00D64520" w:rsidRDefault="008432C0" w:rsidP="008432C0">
      <w:pPr>
        <w:snapToGrid w:val="0"/>
        <w:spacing w:line="380" w:lineRule="exact"/>
        <w:rPr>
          <w:rFonts w:eastAsia="標楷體"/>
          <w:sz w:val="26"/>
          <w:szCs w:val="26"/>
        </w:rPr>
      </w:pPr>
    </w:p>
    <w:p w14:paraId="54E923C1" w14:textId="77777777" w:rsidR="008432C0" w:rsidRPr="00D64520" w:rsidRDefault="008432C0" w:rsidP="008432C0">
      <w:pPr>
        <w:rPr>
          <w:rFonts w:ascii="標楷體" w:eastAsia="標楷體" w:hAnsi="標楷體"/>
          <w:b/>
          <w:sz w:val="26"/>
          <w:szCs w:val="26"/>
          <w:u w:val="single"/>
        </w:rPr>
      </w:pPr>
      <w:r w:rsidRPr="00D64520">
        <w:rPr>
          <w:rFonts w:ascii="標楷體" w:eastAsia="標楷體" w:hAnsi="標楷體" w:hint="eastAsia"/>
          <w:b/>
          <w:sz w:val="26"/>
          <w:szCs w:val="26"/>
          <w:u w:val="single"/>
        </w:rPr>
        <w:t>本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單位(或委託人員)</w:t>
      </w:r>
      <w:r w:rsidRPr="00D64520">
        <w:rPr>
          <w:rFonts w:ascii="標楷體" w:eastAsia="標楷體" w:hAnsi="標楷體" w:hint="eastAsia"/>
          <w:b/>
          <w:sz w:val="26"/>
          <w:szCs w:val="26"/>
          <w:u w:val="single"/>
        </w:rPr>
        <w:t>已充分知悉</w:t>
      </w:r>
      <w:r w:rsidRPr="00D64520">
        <w:rPr>
          <w:rFonts w:ascii="標楷體" w:eastAsia="標楷體" w:hAnsi="標楷體"/>
          <w:b/>
          <w:sz w:val="26"/>
          <w:szCs w:val="26"/>
          <w:u w:val="single"/>
        </w:rPr>
        <w:t xml:space="preserve">  </w:t>
      </w:r>
      <w:r w:rsidRPr="00D64520">
        <w:rPr>
          <w:rFonts w:ascii="標楷體" w:eastAsia="標楷體" w:hAnsi="標楷體" w:hint="eastAsia"/>
          <w:b/>
          <w:sz w:val="26"/>
          <w:szCs w:val="26"/>
          <w:u w:val="single"/>
        </w:rPr>
        <w:t>貴中心上述告知事項，並同意</w:t>
      </w:r>
      <w:r w:rsidRPr="00D64520">
        <w:rPr>
          <w:rFonts w:ascii="標楷體" w:eastAsia="標楷體" w:hAnsi="標楷體"/>
          <w:b/>
          <w:sz w:val="26"/>
          <w:szCs w:val="26"/>
          <w:u w:val="single"/>
        </w:rPr>
        <w:t xml:space="preserve">  </w:t>
      </w:r>
      <w:r w:rsidRPr="00D64520">
        <w:rPr>
          <w:rFonts w:ascii="標楷體" w:eastAsia="標楷體" w:hAnsi="標楷體" w:hint="eastAsia"/>
          <w:b/>
          <w:sz w:val="26"/>
          <w:szCs w:val="26"/>
          <w:u w:val="single"/>
        </w:rPr>
        <w:t>貴中心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檢測驗證部</w:t>
      </w:r>
      <w:r w:rsidRPr="00D64520">
        <w:rPr>
          <w:rFonts w:ascii="標楷體" w:eastAsia="標楷體" w:hAnsi="標楷體" w:hint="eastAsia"/>
          <w:b/>
          <w:sz w:val="26"/>
          <w:szCs w:val="26"/>
          <w:u w:val="single"/>
        </w:rPr>
        <w:t>辦理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檢測服務委託服務或輔導</w:t>
      </w:r>
      <w:r w:rsidRPr="00D64520">
        <w:rPr>
          <w:rFonts w:ascii="標楷體" w:eastAsia="標楷體" w:hAnsi="標楷體" w:hint="eastAsia"/>
          <w:b/>
          <w:sz w:val="26"/>
          <w:szCs w:val="26"/>
          <w:u w:val="single"/>
        </w:rPr>
        <w:t>蒐集、處理、利用本人之個人資料</w:t>
      </w:r>
    </w:p>
    <w:p w14:paraId="0F0D790F" w14:textId="77777777" w:rsidR="008432C0" w:rsidRPr="00D64520" w:rsidRDefault="008432C0" w:rsidP="008432C0">
      <w:pPr>
        <w:rPr>
          <w:sz w:val="26"/>
          <w:szCs w:val="26"/>
        </w:rPr>
      </w:pPr>
    </w:p>
    <w:p w14:paraId="12E9F50A" w14:textId="77777777" w:rsidR="008432C0" w:rsidRPr="00D64520" w:rsidRDefault="008432C0" w:rsidP="008432C0">
      <w:pPr>
        <w:snapToGrid w:val="0"/>
        <w:spacing w:line="380" w:lineRule="exact"/>
        <w:rPr>
          <w:rFonts w:eastAsia="標楷體"/>
          <w:sz w:val="26"/>
          <w:szCs w:val="26"/>
          <w:u w:val="single"/>
        </w:rPr>
      </w:pPr>
      <w:r w:rsidRPr="00D64520">
        <w:rPr>
          <w:rFonts w:eastAsia="標楷體" w:hAnsi="標楷體"/>
          <w:sz w:val="26"/>
          <w:szCs w:val="26"/>
          <w:u w:val="single"/>
        </w:rPr>
        <w:t>立同意書人</w:t>
      </w:r>
      <w:r w:rsidRPr="00D64520">
        <w:rPr>
          <w:rFonts w:eastAsia="標楷體"/>
          <w:sz w:val="26"/>
          <w:szCs w:val="26"/>
          <w:u w:val="single"/>
        </w:rPr>
        <w:t>: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Pr="00500C12">
        <w:rPr>
          <w:rFonts w:ascii="標楷體" w:eastAsia="標楷體" w:hAnsi="標楷體" w:hint="eastAsia"/>
          <w:b/>
          <w:sz w:val="26"/>
          <w:szCs w:val="26"/>
          <w:u w:val="single"/>
        </w:rPr>
        <w:t>檢測服務委託服務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或輔導</w:t>
      </w:r>
      <w:r w:rsidRPr="00500C12">
        <w:rPr>
          <w:rFonts w:ascii="標楷體" w:eastAsia="標楷體" w:hAnsi="標楷體" w:hint="eastAsia"/>
          <w:b/>
          <w:sz w:val="26"/>
          <w:szCs w:val="26"/>
          <w:u w:val="single"/>
        </w:rPr>
        <w:t>之</w:t>
      </w:r>
      <w:r w:rsidRPr="006806D1">
        <w:rPr>
          <w:rFonts w:ascii="標楷體" w:eastAsia="標楷體" w:hAnsi="標楷體" w:hint="eastAsia"/>
          <w:b/>
          <w:sz w:val="36"/>
          <w:szCs w:val="36"/>
          <w:u w:val="single"/>
        </w:rPr>
        <w:t>廠商確認簽章</w:t>
      </w:r>
      <w:r w:rsidRPr="00500C12">
        <w:rPr>
          <w:rFonts w:ascii="標楷體" w:eastAsia="標楷體" w:hAnsi="標楷體" w:hint="eastAsia"/>
          <w:b/>
          <w:sz w:val="26"/>
          <w:szCs w:val="26"/>
          <w:u w:val="single"/>
        </w:rPr>
        <w:t>及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應</w:t>
      </w:r>
      <w:r w:rsidRPr="00500C12">
        <w:rPr>
          <w:rFonts w:ascii="標楷體" w:eastAsia="標楷體" w:hAnsi="標楷體" w:hint="eastAsia"/>
          <w:b/>
          <w:sz w:val="26"/>
          <w:szCs w:val="26"/>
          <w:u w:val="single"/>
        </w:rPr>
        <w:t>同意本書</w:t>
      </w:r>
      <w:r w:rsidRPr="00500C12">
        <w:rPr>
          <w:rFonts w:ascii="標楷體" w:eastAsia="標楷體" w:hAnsi="標楷體"/>
          <w:b/>
          <w:sz w:val="26"/>
          <w:szCs w:val="26"/>
          <w:u w:val="single"/>
        </w:rPr>
        <w:t xml:space="preserve"> </w:t>
      </w:r>
      <w:r w:rsidRPr="00D64520">
        <w:rPr>
          <w:rFonts w:eastAsia="標楷體"/>
          <w:sz w:val="26"/>
          <w:szCs w:val="26"/>
          <w:u w:val="single"/>
        </w:rPr>
        <w:t xml:space="preserve"> </w:t>
      </w:r>
    </w:p>
    <w:p w14:paraId="346A4A23" w14:textId="77777777" w:rsidR="008432C0" w:rsidRDefault="008432C0" w:rsidP="008432C0">
      <w:pPr>
        <w:snapToGrid w:val="0"/>
        <w:spacing w:line="380" w:lineRule="exact"/>
        <w:jc w:val="center"/>
        <w:rPr>
          <w:rFonts w:eastAsia="標楷體" w:hAnsi="標楷體"/>
          <w:color w:val="FF0000"/>
          <w:sz w:val="26"/>
          <w:szCs w:val="26"/>
        </w:rPr>
      </w:pPr>
    </w:p>
    <w:p w14:paraId="6CAB01D2" w14:textId="77777777" w:rsidR="008432C0" w:rsidRPr="005C3BA6" w:rsidRDefault="008432C0" w:rsidP="008432C0">
      <w:pPr>
        <w:snapToGrid w:val="0"/>
        <w:spacing w:line="380" w:lineRule="exact"/>
        <w:jc w:val="center"/>
        <w:rPr>
          <w:rFonts w:eastAsia="標楷體" w:hAnsi="標楷體"/>
          <w:sz w:val="26"/>
          <w:szCs w:val="26"/>
        </w:rPr>
      </w:pPr>
      <w:r w:rsidRPr="005C3BA6">
        <w:rPr>
          <w:rFonts w:eastAsia="標楷體" w:hAnsi="標楷體" w:hint="eastAsia"/>
          <w:sz w:val="26"/>
          <w:szCs w:val="26"/>
        </w:rPr>
        <w:t>財團法人自行車暨健康科技工業研究發展中心</w:t>
      </w:r>
    </w:p>
    <w:p w14:paraId="7771BEB6" w14:textId="77777777" w:rsidR="008432C0" w:rsidRDefault="008432C0" w:rsidP="008432C0">
      <w:pPr>
        <w:spacing w:line="440" w:lineRule="exact"/>
        <w:jc w:val="center"/>
        <w:rPr>
          <w:rFonts w:eastAsia="標楷體" w:hAnsi="標楷體"/>
          <w:sz w:val="26"/>
          <w:szCs w:val="26"/>
        </w:rPr>
      </w:pPr>
    </w:p>
    <w:p w14:paraId="61AE3BD5" w14:textId="539966FC" w:rsidR="00DB4A2A" w:rsidRPr="008432C0" w:rsidRDefault="008432C0" w:rsidP="008432C0">
      <w:pPr>
        <w:spacing w:line="440" w:lineRule="exact"/>
        <w:jc w:val="right"/>
        <w:rPr>
          <w:rFonts w:ascii="標楷體" w:eastAsia="標楷體" w:hAnsi="標楷體"/>
          <w:color w:val="000000" w:themeColor="text1"/>
          <w:szCs w:val="24"/>
          <w:u w:val="single"/>
        </w:rPr>
      </w:pPr>
      <w:r>
        <w:rPr>
          <w:rFonts w:eastAsia="標楷體" w:hAnsi="標楷體" w:hint="eastAsia"/>
          <w:sz w:val="26"/>
          <w:szCs w:val="26"/>
        </w:rPr>
        <w:t>108</w:t>
      </w:r>
      <w:r>
        <w:rPr>
          <w:rFonts w:eastAsia="標楷體" w:hAnsi="標楷體" w:hint="eastAsia"/>
          <w:sz w:val="26"/>
          <w:szCs w:val="26"/>
        </w:rPr>
        <w:t>製</w:t>
      </w:r>
    </w:p>
    <w:sectPr w:rsidR="00DB4A2A" w:rsidRPr="008432C0" w:rsidSect="006C631B">
      <w:headerReference w:type="default" r:id="rId10"/>
      <w:footerReference w:type="default" r:id="rId11"/>
      <w:pgSz w:w="11906" w:h="16838"/>
      <w:pgMar w:top="964" w:right="1077" w:bottom="964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ADC3E" w14:textId="77777777" w:rsidR="00CD2FA6" w:rsidRDefault="00CD2FA6">
      <w:r>
        <w:separator/>
      </w:r>
    </w:p>
  </w:endnote>
  <w:endnote w:type="continuationSeparator" w:id="0">
    <w:p w14:paraId="6D4A1945" w14:textId="77777777" w:rsidR="00CD2FA6" w:rsidRDefault="00CD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圓體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A7303" w14:textId="77777777" w:rsidR="00447E8D" w:rsidRPr="00D534D8" w:rsidRDefault="00447E8D" w:rsidP="00447E8D">
    <w:pPr>
      <w:pStyle w:val="a6"/>
      <w:spacing w:line="0" w:lineRule="atLeast"/>
      <w:rPr>
        <w:rFonts w:ascii="Times New Roman" w:eastAsia="標楷體" w:hAnsi="標楷體"/>
        <w:sz w:val="12"/>
        <w:szCs w:val="12"/>
        <w:lang w:eastAsia="zh-HK"/>
      </w:rPr>
    </w:pPr>
    <w:r w:rsidRPr="00D534D8">
      <w:rPr>
        <w:rFonts w:ascii="Times New Roman" w:eastAsia="標楷體" w:hAnsi="標楷體" w:hint="eastAsia"/>
        <w:sz w:val="12"/>
        <w:szCs w:val="12"/>
        <w:lang w:eastAsia="zh-HK"/>
      </w:rPr>
      <w:t>備註</w:t>
    </w:r>
    <w:r w:rsidRPr="00D534D8">
      <w:rPr>
        <w:rFonts w:ascii="Times New Roman" w:eastAsia="標楷體" w:hAnsi="標楷體" w:hint="eastAsia"/>
        <w:sz w:val="12"/>
        <w:szCs w:val="12"/>
        <w:lang w:eastAsia="zh-HK"/>
      </w:rPr>
      <w:t>Note 1</w:t>
    </w:r>
    <w:r w:rsidRPr="00D534D8">
      <w:rPr>
        <w:rFonts w:ascii="Times New Roman" w:eastAsia="標楷體" w:hAnsi="標楷體" w:hint="eastAsia"/>
        <w:sz w:val="12"/>
        <w:szCs w:val="12"/>
        <w:lang w:eastAsia="zh-HK"/>
      </w:rPr>
      <w:t>：報告掃</w:t>
    </w:r>
    <w:r>
      <w:rPr>
        <w:rFonts w:ascii="Times New Roman" w:eastAsia="標楷體" w:hAnsi="標楷體" w:hint="eastAsia"/>
        <w:sz w:val="12"/>
        <w:szCs w:val="12"/>
        <w:lang w:eastAsia="zh-HK"/>
      </w:rPr>
      <w:t>描</w:t>
    </w:r>
    <w:r w:rsidRPr="00D534D8">
      <w:rPr>
        <w:rFonts w:ascii="Times New Roman" w:eastAsia="標楷體" w:hAnsi="標楷體" w:hint="eastAsia"/>
        <w:sz w:val="12"/>
        <w:szCs w:val="12"/>
        <w:lang w:eastAsia="zh-HK"/>
      </w:rPr>
      <w:t>檔申請以一案一次為限。報告掃瞄檔不得移作其他用途。申請報告掃描應認知掃描檔案之散佈風險。</w:t>
    </w:r>
  </w:p>
  <w:p w14:paraId="127B3FEA" w14:textId="77777777" w:rsidR="00447E8D" w:rsidRPr="00D534D8" w:rsidRDefault="00447E8D" w:rsidP="00447E8D">
    <w:pPr>
      <w:pStyle w:val="a6"/>
      <w:spacing w:line="0" w:lineRule="atLeast"/>
      <w:ind w:firstLineChars="700" w:firstLine="840"/>
      <w:rPr>
        <w:rFonts w:ascii="Times New Roman" w:eastAsia="標楷體" w:hAnsi="標楷體"/>
        <w:sz w:val="12"/>
        <w:szCs w:val="12"/>
        <w:lang w:eastAsia="zh-HK"/>
      </w:rPr>
    </w:pPr>
    <w:r w:rsidRPr="00D534D8">
      <w:rPr>
        <w:rFonts w:ascii="Times New Roman" w:eastAsia="標楷體" w:hAnsi="標楷體" w:hint="eastAsia"/>
        <w:sz w:val="12"/>
        <w:szCs w:val="12"/>
        <w:lang w:eastAsia="zh-HK"/>
      </w:rPr>
      <w:t>Only one application for scanned document is allowed. Scanned document shall not misused for other purposes. Please note that scanned document spread due to applicant</w:t>
    </w:r>
    <w:r w:rsidRPr="00D534D8">
      <w:rPr>
        <w:rFonts w:ascii="Times New Roman" w:eastAsia="標楷體" w:hAnsi="標楷體" w:hint="eastAsia"/>
        <w:sz w:val="12"/>
        <w:szCs w:val="12"/>
        <w:lang w:eastAsia="zh-HK"/>
      </w:rPr>
      <w:t>’</w:t>
    </w:r>
    <w:r w:rsidRPr="00D534D8">
      <w:rPr>
        <w:rFonts w:ascii="Times New Roman" w:eastAsia="標楷體" w:hAnsi="標楷體" w:hint="eastAsia"/>
        <w:sz w:val="12"/>
        <w:szCs w:val="12"/>
        <w:lang w:eastAsia="zh-HK"/>
      </w:rPr>
      <w:t>s risks.</w:t>
    </w:r>
  </w:p>
  <w:p w14:paraId="1D4FB75F" w14:textId="77777777" w:rsidR="00447E8D" w:rsidRPr="00D534D8" w:rsidRDefault="00447E8D" w:rsidP="00447E8D">
    <w:pPr>
      <w:pStyle w:val="a6"/>
      <w:spacing w:line="0" w:lineRule="atLeast"/>
      <w:rPr>
        <w:rFonts w:ascii="Times New Roman" w:eastAsia="標楷體" w:hAnsi="標楷體"/>
        <w:sz w:val="12"/>
        <w:szCs w:val="12"/>
        <w:lang w:eastAsia="zh-HK"/>
      </w:rPr>
    </w:pPr>
    <w:r w:rsidRPr="00D534D8">
      <w:rPr>
        <w:rFonts w:ascii="Times New Roman" w:eastAsia="標楷體" w:hAnsi="標楷體" w:hint="eastAsia"/>
        <w:sz w:val="12"/>
        <w:szCs w:val="12"/>
        <w:lang w:eastAsia="zh-HK"/>
      </w:rPr>
      <w:t>備註</w:t>
    </w:r>
    <w:r w:rsidRPr="00D534D8">
      <w:rPr>
        <w:rFonts w:ascii="Times New Roman" w:eastAsia="標楷體" w:hAnsi="標楷體" w:hint="eastAsia"/>
        <w:sz w:val="12"/>
        <w:szCs w:val="12"/>
        <w:lang w:eastAsia="zh-HK"/>
      </w:rPr>
      <w:t>Note2</w:t>
    </w:r>
    <w:r w:rsidRPr="00D534D8">
      <w:rPr>
        <w:rFonts w:ascii="Times New Roman" w:eastAsia="標楷體" w:hAnsi="標楷體" w:hint="eastAsia"/>
        <w:sz w:val="12"/>
        <w:szCs w:val="12"/>
        <w:lang w:eastAsia="zh-HK"/>
      </w:rPr>
      <w:t>：顧客所提供之資訊，實驗室應予以保密及依據公正性政策，執行實驗室活動。</w:t>
    </w:r>
  </w:p>
  <w:p w14:paraId="163A764E" w14:textId="77777777" w:rsidR="00447E8D" w:rsidRPr="00D35156" w:rsidRDefault="00447E8D" w:rsidP="00447E8D">
    <w:pPr>
      <w:pStyle w:val="a6"/>
      <w:spacing w:line="0" w:lineRule="atLeast"/>
      <w:ind w:firstLineChars="600" w:firstLine="720"/>
      <w:rPr>
        <w:rFonts w:ascii="Times New Roman" w:eastAsia="標楷體" w:hAnsi="標楷體"/>
        <w:color w:val="000000" w:themeColor="text1"/>
        <w:sz w:val="12"/>
        <w:szCs w:val="12"/>
        <w:lang w:eastAsia="zh-HK"/>
      </w:rPr>
    </w:pPr>
    <w:r w:rsidRPr="00D534D8">
      <w:rPr>
        <w:rFonts w:ascii="Times New Roman" w:eastAsia="標楷體" w:hAnsi="標楷體" w:hint="eastAsia"/>
        <w:sz w:val="12"/>
        <w:szCs w:val="12"/>
        <w:lang w:eastAsia="zh-HK"/>
      </w:rPr>
      <w:t>All information provided by clients should be kept co</w:t>
    </w:r>
    <w:r w:rsidRPr="00D35156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nfidential between the clients and the laboratory. Laboratory activities shall be undertaken impartially according to impartiality policy.</w:t>
    </w:r>
  </w:p>
  <w:p w14:paraId="5BD94A0D" w14:textId="77777777" w:rsidR="00447E8D" w:rsidRPr="00396C68" w:rsidRDefault="00447E8D" w:rsidP="00447E8D">
    <w:pPr>
      <w:pStyle w:val="a6"/>
      <w:spacing w:line="0" w:lineRule="atLeast"/>
      <w:ind w:left="720" w:hangingChars="600" w:hanging="720"/>
      <w:rPr>
        <w:rFonts w:ascii="Times New Roman" w:eastAsia="標楷體" w:hAnsi="標楷體"/>
        <w:color w:val="000000" w:themeColor="text1"/>
        <w:sz w:val="12"/>
        <w:szCs w:val="12"/>
        <w:lang w:eastAsia="zh-HK"/>
      </w:rPr>
    </w:pPr>
    <w:bookmarkStart w:id="0" w:name="_Hlk57114789"/>
    <w:r w:rsidRPr="00396C68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備註</w:t>
    </w:r>
    <w:r w:rsidRPr="00396C68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Note3</w:t>
    </w:r>
    <w:r w:rsidRPr="00396C68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：特殊服務案</w:t>
    </w:r>
    <w:r w:rsidRPr="00396C68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(</w:t>
    </w:r>
    <w:r w:rsidRPr="00396C68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商品檢驗指定實驗室</w:t>
    </w:r>
    <w:r w:rsidRPr="00396C68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)</w:t>
    </w:r>
    <w:r w:rsidRPr="00396C68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之符合性聲明結果亦不考量量測不確定度，判定規則依主管機關辦法辦理。</w:t>
    </w:r>
    <w:r w:rsidRPr="00396C68">
      <w:rPr>
        <w:rFonts w:ascii="Times New Roman" w:eastAsia="標楷體" w:hAnsi="標楷體"/>
        <w:color w:val="000000" w:themeColor="text1"/>
        <w:sz w:val="12"/>
        <w:szCs w:val="12"/>
        <w:lang w:eastAsia="zh-HK"/>
      </w:rPr>
      <w:t>Statement of conformity for special testing service</w:t>
    </w:r>
    <w:r>
      <w:rPr>
        <w:rFonts w:ascii="Times New Roman" w:eastAsia="標楷體" w:hAnsi="標楷體"/>
        <w:color w:val="000000" w:themeColor="text1"/>
        <w:sz w:val="12"/>
        <w:szCs w:val="12"/>
        <w:lang w:eastAsia="zh-HK"/>
      </w:rPr>
      <w:t xml:space="preserve"> </w:t>
    </w:r>
    <w:r w:rsidRPr="00396C68">
      <w:rPr>
        <w:rFonts w:ascii="Times New Roman" w:eastAsia="標楷體" w:hAnsi="標楷體"/>
        <w:color w:val="000000" w:themeColor="text1"/>
        <w:sz w:val="12"/>
        <w:szCs w:val="12"/>
        <w:lang w:eastAsia="zh-HK"/>
      </w:rPr>
      <w:t>(designated testing lab), does not include uncertainty of measurement. Decision rules employed accordingly to regulations from corresponding authorities.</w:t>
    </w:r>
  </w:p>
  <w:bookmarkEnd w:id="0"/>
  <w:p w14:paraId="39FACC02" w14:textId="77777777" w:rsidR="00447E8D" w:rsidRDefault="00447E8D" w:rsidP="00447E8D">
    <w:pPr>
      <w:pStyle w:val="a6"/>
      <w:spacing w:line="0" w:lineRule="atLeast"/>
      <w:rPr>
        <w:rFonts w:ascii="Times New Roman" w:eastAsia="標楷體" w:hAnsi="標楷體"/>
        <w:color w:val="000000" w:themeColor="text1"/>
        <w:sz w:val="12"/>
        <w:szCs w:val="12"/>
        <w:lang w:eastAsia="zh-HK"/>
      </w:rPr>
    </w:pPr>
    <w:r w:rsidRPr="00D35156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備註</w:t>
    </w:r>
    <w:r w:rsidRPr="00D35156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Note4</w:t>
    </w:r>
    <w:r w:rsidRPr="00D35156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：本申請書一經雙方簽章後，即視同委託契約，並具其效力。</w:t>
    </w:r>
    <w:r w:rsidRPr="00D35156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This application upon signature by both parties, that is seen as a trust contract, and with its effectiveness.</w:t>
    </w:r>
  </w:p>
  <w:p w14:paraId="65714928" w14:textId="77777777" w:rsidR="00447E8D" w:rsidRDefault="00447E8D" w:rsidP="00447E8D">
    <w:pPr>
      <w:pStyle w:val="a6"/>
      <w:spacing w:line="0" w:lineRule="atLeast"/>
      <w:rPr>
        <w:rFonts w:ascii="Times New Roman" w:eastAsia="標楷體" w:hAnsi="標楷體"/>
        <w:color w:val="000000" w:themeColor="text1"/>
        <w:sz w:val="12"/>
        <w:szCs w:val="12"/>
        <w:lang w:eastAsia="zh-HK"/>
      </w:rPr>
    </w:pPr>
    <w:r w:rsidRPr="00D35156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備註</w:t>
    </w:r>
    <w:r w:rsidRPr="00D35156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Note</w:t>
    </w:r>
    <w:r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 xml:space="preserve"> 5</w:t>
    </w:r>
    <w:r w:rsidRPr="00D35156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：</w:t>
    </w:r>
    <w:r w:rsidRPr="005912E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廠商確認簽章簽署完成及應已充分知悉並同意『個人資料蒐集、處理、利用書面同意書』之告知內容。</w:t>
    </w:r>
  </w:p>
  <w:p w14:paraId="46107AF8" w14:textId="77777777" w:rsidR="00447E8D" w:rsidRDefault="00447E8D" w:rsidP="00447E8D">
    <w:pPr>
      <w:pStyle w:val="a6"/>
      <w:spacing w:line="0" w:lineRule="atLeast"/>
      <w:ind w:leftChars="300" w:left="720"/>
      <w:rPr>
        <w:rFonts w:ascii="Times New Roman" w:eastAsia="標楷體" w:hAnsi="標楷體"/>
        <w:color w:val="000000" w:themeColor="text1"/>
        <w:sz w:val="12"/>
        <w:szCs w:val="12"/>
        <w:lang w:eastAsia="zh-HK"/>
      </w:rPr>
    </w:pPr>
    <w:r w:rsidRPr="005912E1">
      <w:rPr>
        <w:rFonts w:ascii="Times New Roman" w:eastAsia="標楷體" w:hAnsi="標楷體"/>
        <w:color w:val="000000" w:themeColor="text1"/>
        <w:sz w:val="12"/>
        <w:szCs w:val="12"/>
        <w:lang w:eastAsia="zh-HK"/>
      </w:rPr>
      <w:t>The applicant confirms the sign-off of the agreement, and should have fully informed and agreed to the collection and use of personal information mentioned in the printed agreement.</w:t>
    </w:r>
  </w:p>
  <w:p w14:paraId="014A441B" w14:textId="77777777" w:rsidR="00447E8D" w:rsidRDefault="00447E8D" w:rsidP="00447E8D">
    <w:pPr>
      <w:pStyle w:val="a6"/>
      <w:spacing w:line="0" w:lineRule="atLeast"/>
      <w:rPr>
        <w:rFonts w:ascii="Times New Roman" w:eastAsia="標楷體" w:hAnsi="標楷體"/>
        <w:color w:val="000000" w:themeColor="text1"/>
        <w:sz w:val="12"/>
        <w:szCs w:val="12"/>
        <w:lang w:eastAsia="zh-HK"/>
      </w:rPr>
    </w:pPr>
    <w:r w:rsidRPr="007E7B5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備註</w:t>
    </w:r>
    <w:r w:rsidRPr="007E7B5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 xml:space="preserve"> Note 6 : </w:t>
    </w:r>
    <w:r w:rsidRPr="007E7B5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因疫情</w:t>
    </w:r>
    <w:r w:rsidRPr="007E7B5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(COVID-19)</w:t>
    </w:r>
    <w:r w:rsidRPr="007E7B5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且不可歸責中心之事由</w:t>
    </w:r>
    <w:r w:rsidRPr="007E7B5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,</w:t>
    </w:r>
    <w:r w:rsidRPr="007E7B5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致未能執行實驗室之活動</w:t>
    </w:r>
    <w:r w:rsidRPr="007E7B5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,</w:t>
    </w:r>
    <w:r w:rsidRPr="007E7B5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中心不負遲延責任</w:t>
    </w:r>
    <w:r w:rsidRPr="007E7B51">
      <w:rPr>
        <w:rFonts w:ascii="Times New Roman" w:eastAsia="標楷體" w:hAnsi="標楷體" w:hint="eastAsia"/>
        <w:color w:val="000000" w:themeColor="text1"/>
        <w:sz w:val="12"/>
        <w:szCs w:val="12"/>
        <w:lang w:eastAsia="zh-HK"/>
      </w:rPr>
      <w:t>.</w:t>
    </w:r>
  </w:p>
  <w:p w14:paraId="19236247" w14:textId="77777777" w:rsidR="00447E8D" w:rsidRPr="005912E1" w:rsidRDefault="00447E8D" w:rsidP="00447E8D">
    <w:pPr>
      <w:pStyle w:val="a6"/>
      <w:spacing w:line="0" w:lineRule="atLeast"/>
      <w:ind w:leftChars="300" w:left="720"/>
      <w:rPr>
        <w:rFonts w:ascii="Times New Roman" w:eastAsia="標楷體" w:hAnsi="標楷體"/>
        <w:color w:val="000000" w:themeColor="text1"/>
        <w:sz w:val="12"/>
        <w:szCs w:val="12"/>
        <w:lang w:eastAsia="zh-HK"/>
      </w:rPr>
    </w:pPr>
    <w:r w:rsidRPr="007E7B51">
      <w:rPr>
        <w:rFonts w:ascii="Times New Roman" w:eastAsia="標楷體" w:hAnsi="標楷體"/>
        <w:color w:val="000000" w:themeColor="text1"/>
        <w:sz w:val="12"/>
        <w:szCs w:val="12"/>
        <w:lang w:eastAsia="zh-HK"/>
      </w:rPr>
      <w:t>In the event of unable to carry out lab activities due to the epidemic (COVID-19) and other reasons not attributable to CHC, we will not be held responsible for any delay.</w:t>
    </w:r>
  </w:p>
  <w:p w14:paraId="644F9276" w14:textId="77777777" w:rsidR="007008D1" w:rsidRPr="00D35156" w:rsidRDefault="007008D1" w:rsidP="00D534D8">
    <w:pPr>
      <w:pStyle w:val="a6"/>
      <w:spacing w:line="0" w:lineRule="atLeast"/>
      <w:rPr>
        <w:rFonts w:ascii="Times New Roman" w:eastAsia="標楷體" w:hAnsi="標楷體"/>
        <w:color w:val="000000" w:themeColor="text1"/>
        <w:sz w:val="12"/>
        <w:szCs w:val="12"/>
        <w:lang w:eastAsia="zh-HK"/>
      </w:rPr>
    </w:pPr>
    <w:r w:rsidRPr="000079BB">
      <w:rPr>
        <w:sz w:val="16"/>
        <w:szCs w:val="16"/>
      </w:rPr>
      <w:t>FORM NO</w:t>
    </w:r>
    <w:r w:rsidRPr="000079BB">
      <w:rPr>
        <w:rFonts w:hint="eastAsia"/>
        <w:sz w:val="16"/>
        <w:szCs w:val="16"/>
      </w:rPr>
      <w:t>：</w:t>
    </w:r>
    <w:r w:rsidRPr="000079BB">
      <w:rPr>
        <w:rFonts w:hint="eastAsia"/>
        <w:sz w:val="16"/>
        <w:szCs w:val="16"/>
      </w:rPr>
      <w:t>RI01-0</w:t>
    </w:r>
    <w:r>
      <w:rPr>
        <w:rFonts w:hint="eastAsia"/>
        <w:sz w:val="16"/>
        <w:szCs w:val="16"/>
      </w:rPr>
      <w:t>9</w:t>
    </w:r>
    <w:r w:rsidRPr="000079BB">
      <w:rPr>
        <w:rFonts w:hint="eastAsia"/>
        <w:sz w:val="16"/>
        <w:szCs w:val="16"/>
      </w:rPr>
      <w:t xml:space="preserve">                                                </w:t>
    </w:r>
    <w:r>
      <w:rPr>
        <w:rFonts w:hint="eastAsia"/>
        <w:sz w:val="16"/>
        <w:szCs w:val="16"/>
      </w:rPr>
      <w:t xml:space="preserve">                         </w:t>
    </w:r>
    <w:r w:rsidRPr="000079BB">
      <w:rPr>
        <w:rFonts w:hint="eastAsia"/>
        <w:sz w:val="16"/>
        <w:szCs w:val="16"/>
      </w:rPr>
      <w:t xml:space="preserve">                              </w:t>
    </w:r>
    <w:r w:rsidRPr="000079BB">
      <w:rPr>
        <w:rFonts w:ascii="標楷體" w:eastAsia="標楷體" w:hAnsi="標楷體" w:hint="eastAsia"/>
        <w:sz w:val="16"/>
        <w:szCs w:val="16"/>
      </w:rPr>
      <w:t>第</w:t>
    </w:r>
    <w:r w:rsidRPr="000079BB">
      <w:rPr>
        <w:rFonts w:eastAsia="標楷體" w:hAnsi="Arial" w:cs="Arial"/>
        <w:sz w:val="16"/>
        <w:szCs w:val="16"/>
      </w:rPr>
      <w:fldChar w:fldCharType="begin"/>
    </w:r>
    <w:r w:rsidRPr="000079BB">
      <w:rPr>
        <w:rFonts w:eastAsia="標楷體" w:hAnsi="Arial" w:cs="Arial"/>
        <w:sz w:val="16"/>
        <w:szCs w:val="16"/>
      </w:rPr>
      <w:instrText>PAGE   \* MERGEFORMAT</w:instrText>
    </w:r>
    <w:r w:rsidRPr="000079BB">
      <w:rPr>
        <w:rFonts w:eastAsia="標楷體" w:hAnsi="Arial" w:cs="Arial"/>
        <w:sz w:val="16"/>
        <w:szCs w:val="16"/>
      </w:rPr>
      <w:fldChar w:fldCharType="separate"/>
    </w:r>
    <w:r w:rsidRPr="00A10626">
      <w:rPr>
        <w:rFonts w:eastAsia="標楷體" w:hAnsi="Arial" w:cs="Arial"/>
        <w:noProof/>
        <w:sz w:val="16"/>
        <w:szCs w:val="16"/>
        <w:lang w:val="zh-TW"/>
      </w:rPr>
      <w:t>1</w:t>
    </w:r>
    <w:r w:rsidRPr="000079BB">
      <w:rPr>
        <w:rFonts w:eastAsia="標楷體" w:hAnsi="Arial" w:cs="Arial"/>
        <w:sz w:val="16"/>
        <w:szCs w:val="16"/>
      </w:rPr>
      <w:fldChar w:fldCharType="end"/>
    </w:r>
    <w:r w:rsidRPr="000079BB">
      <w:rPr>
        <w:rFonts w:ascii="標楷體" w:eastAsia="標楷體" w:hAnsi="標楷體" w:hint="eastAsia"/>
        <w:sz w:val="16"/>
        <w:szCs w:val="16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D68FE" w14:textId="77777777" w:rsidR="007008D1" w:rsidRDefault="007008D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17D25A" wp14:editId="58ED86E8">
              <wp:simplePos x="0" y="0"/>
              <wp:positionH relativeFrom="column">
                <wp:posOffset>1821815</wp:posOffset>
              </wp:positionH>
              <wp:positionV relativeFrom="paragraph">
                <wp:posOffset>140335</wp:posOffset>
              </wp:positionV>
              <wp:extent cx="2812415" cy="381000"/>
              <wp:effectExtent l="0" t="0" r="0" b="0"/>
              <wp:wrapNone/>
              <wp:docPr id="21" name="文字方塊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24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67FA5" w14:textId="77777777" w:rsidR="007008D1" w:rsidRPr="00DE0072" w:rsidRDefault="007008D1" w:rsidP="006C631B">
                          <w:pPr>
                            <w:spacing w:line="240" w:lineRule="exact"/>
                            <w:jc w:val="distribute"/>
                            <w:rPr>
                              <w:rFonts w:ascii="微軟正黑體" w:eastAsia="微軟正黑體" w:hAnsi="微軟正黑體"/>
                              <w:color w:val="808080"/>
                              <w:sz w:val="20"/>
                            </w:rPr>
                          </w:pPr>
                          <w:r w:rsidRPr="00DE0072">
                            <w:rPr>
                              <w:rFonts w:ascii="微軟正黑體" w:eastAsia="微軟正黑體" w:hAnsi="微軟正黑體" w:hint="eastAsia"/>
                              <w:color w:val="808080"/>
                              <w:sz w:val="20"/>
                            </w:rPr>
                            <w:t>財團法人自行車暨健康科技工業研究發展中心</w:t>
                          </w:r>
                        </w:p>
                        <w:p w14:paraId="568BC205" w14:textId="77777777" w:rsidR="007008D1" w:rsidRPr="00DE0072" w:rsidRDefault="007008D1" w:rsidP="006C631B">
                          <w:pPr>
                            <w:spacing w:line="240" w:lineRule="exact"/>
                            <w:jc w:val="distribute"/>
                            <w:rPr>
                              <w:rFonts w:ascii="微軟正黑體" w:eastAsia="微軟正黑體" w:hAnsi="微軟正黑體" w:cs="Arial"/>
                              <w:color w:val="808080"/>
                              <w:sz w:val="20"/>
                            </w:rPr>
                          </w:pPr>
                          <w:r w:rsidRPr="00DE0072">
                            <w:rPr>
                              <w:rFonts w:ascii="微軟正黑體" w:eastAsia="微軟正黑體" w:hAnsi="微軟正黑體" w:cs="Arial"/>
                              <w:color w:val="808080"/>
                              <w:sz w:val="20"/>
                            </w:rPr>
                            <w:t>Cycling</w:t>
                          </w:r>
                          <w:r w:rsidRPr="00DE0072">
                            <w:rPr>
                              <w:rFonts w:ascii="微軟正黑體" w:eastAsia="微軟正黑體" w:hAnsi="微軟正黑體" w:cs="Arial" w:hint="eastAsia"/>
                              <w:color w:val="808080"/>
                              <w:sz w:val="20"/>
                            </w:rPr>
                            <w:t xml:space="preserve"> </w:t>
                          </w:r>
                          <w:r w:rsidRPr="00DE0072">
                            <w:rPr>
                              <w:rFonts w:ascii="微軟正黑體" w:eastAsia="微軟正黑體" w:hAnsi="微軟正黑體" w:cs="Arial"/>
                              <w:color w:val="808080"/>
                              <w:sz w:val="20"/>
                            </w:rPr>
                            <w:t>&amp; Health Tech Industry R&amp;D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7D25A" id="_x0000_t202" coordsize="21600,21600" o:spt="202" path="m,l,21600r21600,l21600,xe">
              <v:stroke joinstyle="miter"/>
              <v:path gradientshapeok="t" o:connecttype="rect"/>
            </v:shapetype>
            <v:shape id="文字方塊 21" o:spid="_x0000_s1031" type="#_x0000_t202" style="position:absolute;margin-left:143.45pt;margin-top:11.05pt;width:221.4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" filled="f" stroked="f">
              <v:textbox>
                <w:txbxContent>
                  <w:p w14:paraId="47F67FA5" w14:textId="77777777" w:rsidR="007008D1" w:rsidRPr="00DE0072" w:rsidRDefault="007008D1" w:rsidP="006C631B">
                    <w:pPr>
                      <w:spacing w:line="240" w:lineRule="exact"/>
                      <w:jc w:val="distribute"/>
                      <w:rPr>
                        <w:rFonts w:ascii="微軟正黑體" w:eastAsia="微軟正黑體" w:hAnsi="微軟正黑體"/>
                        <w:color w:val="808080"/>
                        <w:sz w:val="20"/>
                      </w:rPr>
                    </w:pPr>
                    <w:r w:rsidRPr="00DE0072">
                      <w:rPr>
                        <w:rFonts w:ascii="微軟正黑體" w:eastAsia="微軟正黑體" w:hAnsi="微軟正黑體" w:hint="eastAsia"/>
                        <w:color w:val="808080"/>
                        <w:sz w:val="20"/>
                      </w:rPr>
                      <w:t>財團法人自行車暨健康科技工業研究發展中心</w:t>
                    </w:r>
                  </w:p>
                  <w:p w14:paraId="568BC205" w14:textId="77777777" w:rsidR="007008D1" w:rsidRPr="00DE0072" w:rsidRDefault="007008D1" w:rsidP="006C631B">
                    <w:pPr>
                      <w:spacing w:line="240" w:lineRule="exact"/>
                      <w:jc w:val="distribute"/>
                      <w:rPr>
                        <w:rFonts w:ascii="微軟正黑體" w:eastAsia="微軟正黑體" w:hAnsi="微軟正黑體" w:cs="Arial"/>
                        <w:color w:val="808080"/>
                        <w:sz w:val="20"/>
                      </w:rPr>
                    </w:pPr>
                    <w:r w:rsidRPr="00DE0072">
                      <w:rPr>
                        <w:rFonts w:ascii="微軟正黑體" w:eastAsia="微軟正黑體" w:hAnsi="微軟正黑體" w:cs="Arial"/>
                        <w:color w:val="808080"/>
                        <w:sz w:val="20"/>
                      </w:rPr>
                      <w:t>Cycling</w:t>
                    </w:r>
                    <w:r w:rsidRPr="00DE0072">
                      <w:rPr>
                        <w:rFonts w:ascii="微軟正黑體" w:eastAsia="微軟正黑體" w:hAnsi="微軟正黑體" w:cs="Arial" w:hint="eastAsia"/>
                        <w:color w:val="808080"/>
                        <w:sz w:val="20"/>
                      </w:rPr>
                      <w:t xml:space="preserve"> </w:t>
                    </w:r>
                    <w:r w:rsidRPr="00DE0072">
                      <w:rPr>
                        <w:rFonts w:ascii="微軟正黑體" w:eastAsia="微軟正黑體" w:hAnsi="微軟正黑體" w:cs="Arial"/>
                        <w:color w:val="808080"/>
                        <w:sz w:val="20"/>
                      </w:rPr>
                      <w:t>&amp; Health Tech Industry R&amp;D Center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5D65AC" wp14:editId="391246D6">
              <wp:simplePos x="0" y="0"/>
              <wp:positionH relativeFrom="column">
                <wp:posOffset>1325880</wp:posOffset>
              </wp:positionH>
              <wp:positionV relativeFrom="paragraph">
                <wp:posOffset>140335</wp:posOffset>
              </wp:positionV>
              <wp:extent cx="613410" cy="408940"/>
              <wp:effectExtent l="0" t="3175" r="0" b="0"/>
              <wp:wrapNone/>
              <wp:docPr id="14" name="文字方塊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2C381" w14:textId="77777777" w:rsidR="007008D1" w:rsidRDefault="007008D1" w:rsidP="006C631B">
                          <w:r>
                            <w:rPr>
                              <w:rFonts w:ascii="華康中圓體(P)" w:eastAsia="華康中圓體(P)"/>
                              <w:noProof/>
                              <w:sz w:val="20"/>
                            </w:rPr>
                            <w:drawing>
                              <wp:inline distT="0" distB="0" distL="0" distR="0" wp14:anchorId="06CA4021" wp14:editId="180AF8F3">
                                <wp:extent cx="429895" cy="320675"/>
                                <wp:effectExtent l="0" t="0" r="8255" b="3175"/>
                                <wp:docPr id="13" name="圖片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圖片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895" cy="320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D65AC" id="文字方塊 14" o:spid="_x0000_s1032" type="#_x0000_t202" style="position:absolute;margin-left:104.4pt;margin-top:11.05pt;width:48.3pt;height:32.2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" filled="f" stroked="f">
              <v:textbox style="mso-fit-shape-to-text:t">
                <w:txbxContent>
                  <w:p w14:paraId="53F2C381" w14:textId="77777777" w:rsidR="007008D1" w:rsidRDefault="007008D1" w:rsidP="006C631B">
                    <w:r>
                      <w:rPr>
                        <w:rFonts w:ascii="華康中圓體(P)" w:eastAsia="華康中圓體(P)"/>
                        <w:noProof/>
                        <w:sz w:val="20"/>
                      </w:rPr>
                      <w:drawing>
                        <wp:inline distT="0" distB="0" distL="0" distR="0" wp14:anchorId="06CA4021" wp14:editId="180AF8F3">
                          <wp:extent cx="429895" cy="320675"/>
                          <wp:effectExtent l="0" t="0" r="8255" b="3175"/>
                          <wp:docPr id="13" name="圖片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圖片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895" cy="32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77B98" w14:textId="77777777" w:rsidR="00CD2FA6" w:rsidRDefault="00CD2FA6">
      <w:r>
        <w:separator/>
      </w:r>
    </w:p>
  </w:footnote>
  <w:footnote w:type="continuationSeparator" w:id="0">
    <w:p w14:paraId="3E212763" w14:textId="77777777" w:rsidR="00CD2FA6" w:rsidRDefault="00CD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65" w:type="dxa"/>
      <w:jc w:val="center"/>
      <w:tblLook w:val="04A0" w:firstRow="1" w:lastRow="0" w:firstColumn="1" w:lastColumn="0" w:noHBand="0" w:noVBand="1"/>
    </w:tblPr>
    <w:tblGrid>
      <w:gridCol w:w="1294"/>
      <w:gridCol w:w="8082"/>
      <w:gridCol w:w="1789"/>
    </w:tblGrid>
    <w:tr w:rsidR="007008D1" w14:paraId="1E021AF7" w14:textId="77777777" w:rsidTr="00E501B4">
      <w:trPr>
        <w:jc w:val="center"/>
      </w:trPr>
      <w:tc>
        <w:tcPr>
          <w:tcW w:w="1352" w:type="dxa"/>
          <w:vMerge w:val="restart"/>
          <w:tcBorders>
            <w:top w:val="dotted" w:sz="4" w:space="0" w:color="auto"/>
            <w:left w:val="dotted" w:sz="4" w:space="0" w:color="auto"/>
          </w:tcBorders>
          <w:shd w:val="clear" w:color="auto" w:fill="auto"/>
          <w:vAlign w:val="center"/>
        </w:tcPr>
        <w:p w14:paraId="317C8F75" w14:textId="77777777" w:rsidR="007008D1" w:rsidRDefault="007008D1" w:rsidP="00C611B4">
          <w:pPr>
            <w:spacing w:line="0" w:lineRule="atLeast"/>
            <w:jc w:val="center"/>
          </w:pPr>
          <w:r>
            <w:rPr>
              <w:noProof/>
            </w:rPr>
            <w:drawing>
              <wp:inline distT="0" distB="0" distL="0" distR="0" wp14:anchorId="617D72CD" wp14:editId="24AA0767">
                <wp:extent cx="619125" cy="466725"/>
                <wp:effectExtent l="0" t="0" r="9525" b="9525"/>
                <wp:docPr id="10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tcBorders>
            <w:top w:val="dotted" w:sz="4" w:space="0" w:color="auto"/>
          </w:tcBorders>
          <w:shd w:val="clear" w:color="auto" w:fill="auto"/>
        </w:tcPr>
        <w:p w14:paraId="12984C0E" w14:textId="77777777" w:rsidR="007008D1" w:rsidRDefault="007008D1" w:rsidP="00004A5E">
          <w:pPr>
            <w:spacing w:line="0" w:lineRule="atLeast"/>
            <w:ind w:rightChars="77" w:right="185"/>
            <w:jc w:val="distribute"/>
            <w:rPr>
              <w:rFonts w:ascii="標楷體" w:eastAsia="標楷體" w:hAnsi="標楷體"/>
              <w:b/>
              <w:sz w:val="32"/>
              <w:szCs w:val="32"/>
            </w:rPr>
          </w:pPr>
          <w:r w:rsidRPr="001745E0">
            <w:rPr>
              <w:rFonts w:ascii="標楷體" w:eastAsia="標楷體" w:hAnsi="標楷體" w:hint="eastAsia"/>
              <w:b/>
              <w:sz w:val="32"/>
              <w:szCs w:val="32"/>
            </w:rPr>
            <w:t>財團法人自行車暨健康科技工業研究發展中心</w:t>
          </w:r>
        </w:p>
        <w:p w14:paraId="77AA72AD" w14:textId="77777777" w:rsidR="007008D1" w:rsidRPr="002F6EEB" w:rsidRDefault="007008D1" w:rsidP="00004A5E">
          <w:pPr>
            <w:spacing w:line="0" w:lineRule="atLeast"/>
            <w:ind w:rightChars="77" w:right="185"/>
          </w:pPr>
          <w:r w:rsidRPr="006C631B">
            <w:rPr>
              <w:spacing w:val="82"/>
              <w:szCs w:val="24"/>
              <w:fitText w:val="7680" w:id="1461466880"/>
            </w:rPr>
            <w:t xml:space="preserve">Cycling &amp; </w:t>
          </w:r>
          <w:smartTag w:uri="urn:schemas-microsoft-com:office:smarttags" w:element="place">
            <w:smartTag w:uri="urn:schemas-microsoft-com:office:smarttags" w:element="PlaceName">
              <w:r w:rsidRPr="006C631B">
                <w:rPr>
                  <w:spacing w:val="82"/>
                  <w:szCs w:val="24"/>
                  <w:fitText w:val="7680" w:id="1461466880"/>
                </w:rPr>
                <w:t>Health</w:t>
              </w:r>
            </w:smartTag>
            <w:r w:rsidRPr="006C631B">
              <w:rPr>
                <w:spacing w:val="82"/>
                <w:szCs w:val="24"/>
                <w:fitText w:val="7680" w:id="1461466880"/>
              </w:rPr>
              <w:t xml:space="preserve"> </w:t>
            </w:r>
            <w:smartTag w:uri="urn:schemas-microsoft-com:office:smarttags" w:element="PlaceName">
              <w:r w:rsidRPr="006C631B">
                <w:rPr>
                  <w:spacing w:val="82"/>
                  <w:szCs w:val="24"/>
                  <w:fitText w:val="7680" w:id="1461466880"/>
                </w:rPr>
                <w:t>Tech</w:t>
              </w:r>
            </w:smartTag>
            <w:r w:rsidRPr="006C631B">
              <w:rPr>
                <w:spacing w:val="82"/>
                <w:szCs w:val="24"/>
                <w:fitText w:val="7680" w:id="1461466880"/>
              </w:rPr>
              <w:t xml:space="preserve"> </w:t>
            </w:r>
            <w:smartTag w:uri="urn:schemas-microsoft-com:office:smarttags" w:element="PlaceName">
              <w:r w:rsidRPr="006C631B">
                <w:rPr>
                  <w:spacing w:val="82"/>
                  <w:szCs w:val="24"/>
                  <w:fitText w:val="7680" w:id="1461466880"/>
                </w:rPr>
                <w:t>Industry</w:t>
              </w:r>
            </w:smartTag>
            <w:r w:rsidRPr="006C631B">
              <w:rPr>
                <w:spacing w:val="82"/>
                <w:szCs w:val="24"/>
                <w:fitText w:val="7680" w:id="1461466880"/>
              </w:rPr>
              <w:t xml:space="preserve"> </w:t>
            </w:r>
            <w:smartTag w:uri="urn:schemas-microsoft-com:office:smarttags" w:element="PlaceName">
              <w:r w:rsidRPr="006C631B">
                <w:rPr>
                  <w:spacing w:val="82"/>
                  <w:szCs w:val="24"/>
                  <w:fitText w:val="7680" w:id="1461466880"/>
                </w:rPr>
                <w:t>R&amp;D</w:t>
              </w:r>
            </w:smartTag>
            <w:r w:rsidRPr="006C631B">
              <w:rPr>
                <w:spacing w:val="82"/>
                <w:szCs w:val="24"/>
                <w:fitText w:val="7680" w:id="1461466880"/>
              </w:rPr>
              <w:t xml:space="preserve"> </w:t>
            </w:r>
            <w:smartTag w:uri="urn:schemas-microsoft-com:office:smarttags" w:element="PlaceType">
              <w:r w:rsidRPr="006C631B">
                <w:rPr>
                  <w:spacing w:val="82"/>
                  <w:szCs w:val="24"/>
                  <w:fitText w:val="7680" w:id="1461466880"/>
                </w:rPr>
                <w:t>Cente</w:t>
              </w:r>
              <w:r w:rsidRPr="006C631B">
                <w:rPr>
                  <w:spacing w:val="15"/>
                  <w:szCs w:val="24"/>
                  <w:fitText w:val="7680" w:id="1461466880"/>
                </w:rPr>
                <w:t>r</w:t>
              </w:r>
            </w:smartTag>
          </w:smartTag>
        </w:p>
      </w:tc>
      <w:tc>
        <w:tcPr>
          <w:tcW w:w="1813" w:type="dxa"/>
          <w:vMerge w:val="restart"/>
          <w:tcBorders>
            <w:top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60FE3C86" w14:textId="77777777" w:rsidR="007008D1" w:rsidRDefault="007008D1" w:rsidP="00C611B4">
          <w:pPr>
            <w:pStyle w:val="a4"/>
            <w:spacing w:line="0" w:lineRule="atLeast"/>
            <w:jc w:val="distribute"/>
            <w:rPr>
              <w:rFonts w:ascii="微軟正黑體" w:eastAsia="微軟正黑體" w:hAnsi="微軟正黑體"/>
              <w:sz w:val="12"/>
              <w:szCs w:val="12"/>
            </w:rPr>
          </w:pPr>
          <w:r w:rsidRPr="001745E0">
            <w:rPr>
              <w:rFonts w:ascii="微軟正黑體" w:eastAsia="微軟正黑體" w:hAnsi="微軟正黑體" w:hint="eastAsia"/>
              <w:sz w:val="12"/>
              <w:szCs w:val="12"/>
            </w:rPr>
            <w:t xml:space="preserve">TEL：886-4-2350-1100   </w:t>
          </w:r>
        </w:p>
        <w:p w14:paraId="1464CD41" w14:textId="77777777" w:rsidR="007008D1" w:rsidRPr="001745E0" w:rsidRDefault="007008D1" w:rsidP="00C611B4">
          <w:pPr>
            <w:pStyle w:val="a4"/>
            <w:spacing w:line="0" w:lineRule="atLeast"/>
            <w:jc w:val="distribute"/>
            <w:rPr>
              <w:rFonts w:ascii="微軟正黑體" w:eastAsia="微軟正黑體" w:hAnsi="微軟正黑體"/>
              <w:sz w:val="12"/>
              <w:szCs w:val="12"/>
            </w:rPr>
          </w:pPr>
          <w:r w:rsidRPr="001745E0">
            <w:rPr>
              <w:rFonts w:ascii="微軟正黑體" w:eastAsia="微軟正黑體" w:hAnsi="微軟正黑體" w:hint="eastAsia"/>
              <w:sz w:val="12"/>
              <w:szCs w:val="12"/>
            </w:rPr>
            <w:t>FAX：886-4-2350-2752</w:t>
          </w:r>
        </w:p>
        <w:p w14:paraId="7A22F1A7" w14:textId="77777777" w:rsidR="007008D1" w:rsidRPr="001745E0" w:rsidRDefault="007008D1" w:rsidP="00C611B4">
          <w:pPr>
            <w:pStyle w:val="a4"/>
            <w:spacing w:line="0" w:lineRule="atLeast"/>
            <w:jc w:val="distribute"/>
            <w:rPr>
              <w:rFonts w:ascii="微軟正黑體" w:eastAsia="微軟正黑體" w:hAnsi="微軟正黑體"/>
              <w:sz w:val="12"/>
              <w:szCs w:val="12"/>
            </w:rPr>
          </w:pPr>
          <w:r w:rsidRPr="001745E0">
            <w:rPr>
              <w:rFonts w:ascii="微軟正黑體" w:eastAsia="微軟正黑體" w:hAnsi="微軟正黑體" w:hint="eastAsia"/>
              <w:sz w:val="12"/>
              <w:szCs w:val="12"/>
            </w:rPr>
            <w:t>統一編號：08318091</w:t>
          </w:r>
        </w:p>
        <w:p w14:paraId="299D98F8" w14:textId="77777777" w:rsidR="007008D1" w:rsidRPr="001745E0" w:rsidRDefault="001042C9" w:rsidP="00C611B4">
          <w:pPr>
            <w:pStyle w:val="a4"/>
            <w:spacing w:line="0" w:lineRule="atLeast"/>
            <w:jc w:val="distribute"/>
            <w:rPr>
              <w:rFonts w:ascii="微軟正黑體" w:eastAsia="微軟正黑體" w:hAnsi="微軟正黑體"/>
              <w:sz w:val="12"/>
              <w:szCs w:val="12"/>
            </w:rPr>
          </w:pPr>
          <w:hyperlink r:id="rId2" w:history="1">
            <w:r w:rsidR="007008D1" w:rsidRPr="001745E0">
              <w:rPr>
                <w:rStyle w:val="ac"/>
                <w:rFonts w:ascii="微軟正黑體" w:eastAsia="微軟正黑體" w:hAnsi="微軟正黑體"/>
                <w:sz w:val="12"/>
                <w:szCs w:val="12"/>
              </w:rPr>
              <w:t>http://chctest.tbnet.org.tw/</w:t>
            </w:r>
          </w:hyperlink>
        </w:p>
      </w:tc>
    </w:tr>
    <w:tr w:rsidR="007008D1" w14:paraId="7F323B75" w14:textId="77777777" w:rsidTr="00E501B4">
      <w:trPr>
        <w:jc w:val="center"/>
      </w:trPr>
      <w:tc>
        <w:tcPr>
          <w:tcW w:w="1352" w:type="dxa"/>
          <w:vMerge/>
          <w:tcBorders>
            <w:top w:val="dotted" w:sz="4" w:space="0" w:color="auto"/>
            <w:left w:val="dotted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51D14A66" w14:textId="77777777" w:rsidR="007008D1" w:rsidRPr="001745E0" w:rsidRDefault="007008D1" w:rsidP="00C611B4">
          <w:pPr>
            <w:jc w:val="center"/>
            <w:rPr>
              <w:rFonts w:ascii="華康中明體" w:eastAsia="華康中明體" w:hAnsi="微軟正黑體"/>
              <w:noProof/>
              <w:sz w:val="28"/>
              <w:szCs w:val="28"/>
            </w:rPr>
          </w:pPr>
        </w:p>
      </w:tc>
      <w:tc>
        <w:tcPr>
          <w:tcW w:w="8000" w:type="dxa"/>
          <w:tcBorders>
            <w:bottom w:val="dotted" w:sz="4" w:space="0" w:color="auto"/>
          </w:tcBorders>
          <w:shd w:val="clear" w:color="auto" w:fill="auto"/>
          <w:vAlign w:val="center"/>
        </w:tcPr>
        <w:p w14:paraId="65200EA2" w14:textId="77777777" w:rsidR="007008D1" w:rsidRPr="001745E0" w:rsidRDefault="007008D1" w:rsidP="00004A5E">
          <w:pPr>
            <w:spacing w:line="0" w:lineRule="atLeast"/>
            <w:ind w:rightChars="77" w:right="185"/>
            <w:jc w:val="center"/>
            <w:rPr>
              <w:rFonts w:ascii="標楷體" w:eastAsia="標楷體" w:hAnsi="標楷體"/>
              <w:b/>
              <w:sz w:val="32"/>
              <w:szCs w:val="32"/>
            </w:rPr>
          </w:pPr>
          <w:r w:rsidRPr="001745E0">
            <w:rPr>
              <w:rFonts w:ascii="微軟正黑體" w:eastAsia="微軟正黑體" w:hAnsi="微軟正黑體" w:hint="eastAsia"/>
              <w:sz w:val="14"/>
              <w:szCs w:val="14"/>
            </w:rPr>
            <w:t xml:space="preserve">40768台中市西屯區工業區37路17號  </w:t>
          </w:r>
          <w:r w:rsidRPr="001745E0">
            <w:rPr>
              <w:rFonts w:ascii="微軟正黑體" w:eastAsia="微軟正黑體" w:hAnsi="微軟正黑體" w:hint="eastAsia"/>
              <w:color w:val="434343"/>
              <w:sz w:val="14"/>
              <w:szCs w:val="14"/>
              <w:shd w:val="clear" w:color="auto" w:fill="FFFFFF"/>
            </w:rPr>
            <w:t xml:space="preserve">No.17, </w:t>
          </w:r>
          <w:proofErr w:type="spellStart"/>
          <w:r w:rsidRPr="001745E0">
            <w:rPr>
              <w:rFonts w:ascii="微軟正黑體" w:eastAsia="微軟正黑體" w:hAnsi="微軟正黑體" w:hint="eastAsia"/>
              <w:color w:val="434343"/>
              <w:sz w:val="14"/>
              <w:szCs w:val="14"/>
              <w:shd w:val="clear" w:color="auto" w:fill="FFFFFF"/>
            </w:rPr>
            <w:t>Gongyequ</w:t>
          </w:r>
          <w:proofErr w:type="spellEnd"/>
          <w:r w:rsidRPr="001745E0">
            <w:rPr>
              <w:rFonts w:ascii="微軟正黑體" w:eastAsia="微軟正黑體" w:hAnsi="微軟正黑體" w:hint="eastAsia"/>
              <w:color w:val="434343"/>
              <w:sz w:val="14"/>
              <w:szCs w:val="14"/>
              <w:shd w:val="clear" w:color="auto" w:fill="FFFFFF"/>
            </w:rPr>
            <w:t xml:space="preserve"> 37th Rd., </w:t>
          </w:r>
          <w:proofErr w:type="spellStart"/>
          <w:r w:rsidRPr="001745E0">
            <w:rPr>
              <w:rFonts w:ascii="微軟正黑體" w:eastAsia="微軟正黑體" w:hAnsi="微軟正黑體" w:hint="eastAsia"/>
              <w:color w:val="434343"/>
              <w:sz w:val="14"/>
              <w:szCs w:val="14"/>
              <w:shd w:val="clear" w:color="auto" w:fill="FFFFFF"/>
            </w:rPr>
            <w:t>Xitun</w:t>
          </w:r>
          <w:proofErr w:type="spellEnd"/>
          <w:r w:rsidRPr="001745E0">
            <w:rPr>
              <w:rFonts w:ascii="微軟正黑體" w:eastAsia="微軟正黑體" w:hAnsi="微軟正黑體" w:hint="eastAsia"/>
              <w:color w:val="434343"/>
              <w:sz w:val="14"/>
              <w:szCs w:val="14"/>
              <w:shd w:val="clear" w:color="auto" w:fill="FFFFFF"/>
            </w:rPr>
            <w:t xml:space="preserve"> Dist., Taichung City 40768, Taiwan (R.O.C.</w:t>
          </w:r>
          <w:r w:rsidRPr="001745E0">
            <w:rPr>
              <w:rFonts w:ascii="微軟正黑體" w:eastAsia="微軟正黑體" w:hAnsi="微軟正黑體" w:hint="eastAsia"/>
              <w:color w:val="434343"/>
              <w:sz w:val="12"/>
              <w:szCs w:val="12"/>
              <w:shd w:val="clear" w:color="auto" w:fill="FFFFFF"/>
            </w:rPr>
            <w:t>)</w:t>
          </w:r>
        </w:p>
      </w:tc>
      <w:tc>
        <w:tcPr>
          <w:tcW w:w="1813" w:type="dxa"/>
          <w:vMerge/>
          <w:tcBorders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19DE460E" w14:textId="77777777" w:rsidR="007008D1" w:rsidRPr="001745E0" w:rsidRDefault="007008D1" w:rsidP="00C611B4">
          <w:pPr>
            <w:pStyle w:val="a4"/>
            <w:spacing w:line="0" w:lineRule="atLeast"/>
            <w:jc w:val="distribute"/>
            <w:rPr>
              <w:rFonts w:ascii="微軟正黑體" w:eastAsia="微軟正黑體" w:hAnsi="微軟正黑體"/>
              <w:sz w:val="12"/>
              <w:szCs w:val="12"/>
            </w:rPr>
          </w:pPr>
        </w:p>
      </w:tc>
    </w:tr>
  </w:tbl>
  <w:p w14:paraId="451FF66F" w14:textId="77777777" w:rsidR="007008D1" w:rsidRPr="00A971F8" w:rsidRDefault="007008D1" w:rsidP="00A8311C">
    <w:pPr>
      <w:spacing w:line="0" w:lineRule="atLeast"/>
      <w:rPr>
        <w:sz w:val="4"/>
        <w:szCs w:val="4"/>
      </w:rPr>
    </w:pPr>
    <w:r>
      <w:rPr>
        <w:rFonts w:ascii="標楷體" w:eastAsia="標楷體" w:hAnsi="標楷體" w:cs="新細明體" w:hint="eastAsia"/>
        <w:noProof/>
        <w:color w:val="000000"/>
        <w:sz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9EAC799" wp14:editId="2EF7EF81">
              <wp:simplePos x="0" y="0"/>
              <wp:positionH relativeFrom="column">
                <wp:posOffset>5920105</wp:posOffset>
              </wp:positionH>
              <wp:positionV relativeFrom="paragraph">
                <wp:posOffset>24765</wp:posOffset>
              </wp:positionV>
              <wp:extent cx="611505" cy="278765"/>
              <wp:effectExtent l="0" t="0" r="0" b="6985"/>
              <wp:wrapNone/>
              <wp:docPr id="6" name="群組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" cy="278765"/>
                        <a:chOff x="0" y="0"/>
                        <a:chExt cx="611505" cy="279201"/>
                      </a:xfrm>
                    </wpg:grpSpPr>
                    <wps:wsp>
                      <wps:cNvPr id="3" name="文字方塊 3"/>
                      <wps:cNvSpPr txBox="1"/>
                      <wps:spPr>
                        <a:xfrm>
                          <a:off x="0" y="0"/>
                          <a:ext cx="611505" cy="163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440EF" w14:textId="77777777" w:rsidR="007008D1" w:rsidRPr="00921C32" w:rsidRDefault="007008D1" w:rsidP="00411FD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921C32">
                              <w:rPr>
                                <w:rFonts w:eastAsia="標楷體" w:cs="標楷體"/>
                                <w:sz w:val="16"/>
                                <w:szCs w:val="16"/>
                              </w:rPr>
                              <w:t>文件編號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文字方塊 5"/>
                      <wps:cNvSpPr txBox="1"/>
                      <wps:spPr>
                        <a:xfrm>
                          <a:off x="27296" y="116006"/>
                          <a:ext cx="467995" cy="163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ECDD5" w14:textId="77777777" w:rsidR="007008D1" w:rsidRPr="00921C32" w:rsidRDefault="007008D1" w:rsidP="00411FD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921C32">
                              <w:rPr>
                                <w:rFonts w:ascii="Tahoma" w:hAnsi="Tahoma" w:cs="Tahoma"/>
                                <w:color w:val="000000"/>
                                <w:sz w:val="14"/>
                                <w:szCs w:val="14"/>
                              </w:rPr>
                              <w:t>Form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EAC799" id="群組 6" o:spid="_x0000_s1026" style="position:absolute;margin-left:466.15pt;margin-top:1.95pt;width:48.15pt;height:21.95pt;z-index:251663360;mso-width-relative:margin;mso-height-relative:margin" coordsize="6115,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width:611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<v:textbox inset="0,0,0,0">
                  <w:txbxContent>
                    <w:p w14:paraId="0D3440EF" w14:textId="77777777" w:rsidR="007008D1" w:rsidRPr="00921C32" w:rsidRDefault="007008D1" w:rsidP="00411FDE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921C32">
                        <w:rPr>
                          <w:rFonts w:eastAsia="標楷體" w:cs="標楷體"/>
                          <w:sz w:val="16"/>
                          <w:szCs w:val="16"/>
                        </w:rPr>
                        <w:t>文件編號</w:t>
                      </w:r>
                    </w:p>
                  </w:txbxContent>
                </v:textbox>
              </v:shape>
              <v:shape id="文字方塊 5" o:spid="_x0000_s1028" type="#_x0000_t202" style="position:absolute;left:272;top:1160;width:4680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F+4xQAAANoAAAAPAAAAZHJzL2Rvd25yZXYueG1sRI9fa8JA&#10;EMTfC/0Oxxb6Vi8KL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BN5F+4xQAAANoAAAAP&#10;AAAAAAAAAAAAAAAAAAcCAABkcnMvZG93bnJldi54bWxQSwUGAAAAAAMAAwC3AAAA+QIAAAAA&#10;" filled="f" stroked="f" strokeweight=".5pt">
                <v:textbox inset="0,0,0,0">
                  <w:txbxContent>
                    <w:p w14:paraId="60BECDD5" w14:textId="77777777" w:rsidR="007008D1" w:rsidRPr="00921C32" w:rsidRDefault="007008D1" w:rsidP="00411FDE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921C32">
                        <w:rPr>
                          <w:rFonts w:ascii="Tahoma" w:hAnsi="Tahoma" w:cs="Tahoma"/>
                          <w:color w:val="000000"/>
                          <w:sz w:val="14"/>
                          <w:szCs w:val="14"/>
                        </w:rPr>
                        <w:t>Form No.</w:t>
                      </w:r>
                    </w:p>
                  </w:txbxContent>
                </v:textbox>
              </v:shape>
            </v:group>
          </w:pict>
        </mc:Fallback>
      </mc:AlternateContent>
    </w:r>
  </w:p>
  <w:tbl>
    <w:tblPr>
      <w:tblW w:w="11165" w:type="dxa"/>
      <w:jc w:val="center"/>
      <w:tblLook w:val="04A0" w:firstRow="1" w:lastRow="0" w:firstColumn="1" w:lastColumn="0" w:noHBand="0" w:noVBand="1"/>
    </w:tblPr>
    <w:tblGrid>
      <w:gridCol w:w="2085"/>
      <w:gridCol w:w="6759"/>
      <w:gridCol w:w="2321"/>
    </w:tblGrid>
    <w:tr w:rsidR="007008D1" w14:paraId="42E744D5" w14:textId="77777777" w:rsidTr="006C631B">
      <w:trPr>
        <w:jc w:val="center"/>
      </w:trPr>
      <w:tc>
        <w:tcPr>
          <w:tcW w:w="2085" w:type="dxa"/>
          <w:shd w:val="clear" w:color="auto" w:fill="auto"/>
        </w:tcPr>
        <w:p w14:paraId="763DCEC5" w14:textId="77777777" w:rsidR="007008D1" w:rsidRPr="00921C32" w:rsidRDefault="007008D1" w:rsidP="006C631B">
          <w:pPr>
            <w:spacing w:line="0" w:lineRule="atLeast"/>
            <w:jc w:val="both"/>
            <w:rPr>
              <w:sz w:val="16"/>
              <w:szCs w:val="16"/>
            </w:rPr>
          </w:pPr>
          <w:r w:rsidRPr="00921C32">
            <w:rPr>
              <w:rFonts w:ascii="標楷體" w:eastAsia="標楷體" w:hAnsi="標楷體" w:cs="新細明體" w:hint="eastAsia"/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AC072B" wp14:editId="7A9BFE9E">
                    <wp:simplePos x="0" y="0"/>
                    <wp:positionH relativeFrom="column">
                      <wp:posOffset>-9525</wp:posOffset>
                    </wp:positionH>
                    <wp:positionV relativeFrom="paragraph">
                      <wp:posOffset>109381</wp:posOffset>
                    </wp:positionV>
                    <wp:extent cx="360000" cy="163773"/>
                    <wp:effectExtent l="0" t="0" r="2540" b="8255"/>
                    <wp:wrapNone/>
                    <wp:docPr id="2" name="文字方塊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0000" cy="1637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879BF1" w14:textId="77777777" w:rsidR="007008D1" w:rsidRPr="00921C32" w:rsidRDefault="007008D1" w:rsidP="00411FDE">
                                <w:pPr>
                                  <w:spacing w:line="0" w:lineRule="atLeast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921C32">
                                  <w:rPr>
                                    <w:rFonts w:ascii="新細明體" w:cs="新細明體"/>
                                    <w:color w:val="000000"/>
                                    <w:sz w:val="14"/>
                                    <w:szCs w:val="14"/>
                                  </w:rPr>
                                  <w:t>Annex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AC072B" id="文字方塊 2" o:spid="_x0000_s1029" type="#_x0000_t202" style="position:absolute;left:0;text-align:left;margin-left:-.75pt;margin-top:8.6pt;width:28.3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" filled="f" stroked="f" strokeweight=".5pt">
                    <v:textbox inset="0,0,0,0">
                      <w:txbxContent>
                        <w:p w14:paraId="68879BF1" w14:textId="77777777" w:rsidR="007008D1" w:rsidRPr="00921C32" w:rsidRDefault="007008D1" w:rsidP="00411FDE">
                          <w:pPr>
                            <w:spacing w:line="0" w:lineRule="atLeast"/>
                            <w:rPr>
                              <w:sz w:val="14"/>
                              <w:szCs w:val="14"/>
                            </w:rPr>
                          </w:pPr>
                          <w:r w:rsidRPr="00921C32">
                            <w:rPr>
                              <w:rFonts w:ascii="新細明體" w:cs="新細明體"/>
                              <w:color w:val="000000"/>
                              <w:sz w:val="14"/>
                              <w:szCs w:val="14"/>
                            </w:rPr>
                            <w:t>Annex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21C32">
            <w:rPr>
              <w:rFonts w:ascii="標楷體" w:eastAsia="標楷體" w:hAnsi="標楷體" w:cs="新細明體" w:hint="eastAsia"/>
              <w:color w:val="000000"/>
              <w:sz w:val="16"/>
              <w:szCs w:val="16"/>
              <w:lang w:val="zh-TW"/>
            </w:rPr>
            <w:t>附件一</w:t>
          </w:r>
        </w:p>
      </w:tc>
      <w:tc>
        <w:tcPr>
          <w:tcW w:w="6759" w:type="dxa"/>
          <w:shd w:val="clear" w:color="auto" w:fill="auto"/>
        </w:tcPr>
        <w:p w14:paraId="3C326296" w14:textId="77777777" w:rsidR="007008D1" w:rsidRPr="001745E0" w:rsidRDefault="007008D1" w:rsidP="006C631B">
          <w:pPr>
            <w:pStyle w:val="a4"/>
            <w:spacing w:line="0" w:lineRule="atLeast"/>
            <w:jc w:val="center"/>
            <w:rPr>
              <w:rFonts w:eastAsia="標楷體" w:cs="標楷體"/>
              <w:b/>
              <w:sz w:val="32"/>
              <w:szCs w:val="32"/>
            </w:rPr>
          </w:pPr>
          <w:r w:rsidRPr="006C631B">
            <w:rPr>
              <w:rFonts w:eastAsia="標楷體" w:cs="標楷體"/>
              <w:b/>
              <w:spacing w:val="48"/>
              <w:sz w:val="32"/>
              <w:szCs w:val="32"/>
              <w:highlight w:val="lightGray"/>
              <w:fitText w:val="4480" w:id="2074831360"/>
            </w:rPr>
            <w:t>檢測服務委託服務申請</w:t>
          </w:r>
          <w:r w:rsidRPr="006C631B">
            <w:rPr>
              <w:rFonts w:eastAsia="標楷體" w:cs="標楷體"/>
              <w:b/>
              <w:spacing w:val="-1"/>
              <w:sz w:val="32"/>
              <w:szCs w:val="32"/>
              <w:highlight w:val="lightGray"/>
              <w:fitText w:val="4480" w:id="2074831360"/>
            </w:rPr>
            <w:t>單</w:t>
          </w:r>
        </w:p>
        <w:p w14:paraId="73FCFA9E" w14:textId="77777777" w:rsidR="007008D1" w:rsidRDefault="007008D1" w:rsidP="006C631B">
          <w:pPr>
            <w:pStyle w:val="a4"/>
            <w:spacing w:line="0" w:lineRule="atLeast"/>
            <w:jc w:val="center"/>
          </w:pPr>
          <w:r w:rsidRPr="006C631B">
            <w:rPr>
              <w:rFonts w:ascii="Calibri" w:eastAsia="標楷體" w:hAnsi="Calibri" w:cs="Calibri"/>
              <w:spacing w:val="21"/>
              <w:sz w:val="21"/>
              <w:szCs w:val="21"/>
              <w:fitText w:val="4410" w:id="2074831361"/>
            </w:rPr>
            <w:t>Test and Entrust Service Application</w:t>
          </w:r>
          <w:r w:rsidRPr="006C631B">
            <w:rPr>
              <w:rFonts w:ascii="Calibri" w:eastAsia="標楷體" w:hAnsi="Calibri" w:cs="Calibri" w:hint="eastAsia"/>
              <w:spacing w:val="21"/>
              <w:sz w:val="21"/>
              <w:szCs w:val="21"/>
              <w:fitText w:val="4410" w:id="2074831361"/>
            </w:rPr>
            <w:t xml:space="preserve"> For</w:t>
          </w:r>
          <w:r w:rsidRPr="006C631B">
            <w:rPr>
              <w:rFonts w:ascii="Calibri" w:eastAsia="標楷體" w:hAnsi="Calibri" w:cs="Calibri" w:hint="eastAsia"/>
              <w:spacing w:val="7"/>
              <w:sz w:val="21"/>
              <w:szCs w:val="21"/>
              <w:fitText w:val="4410" w:id="2074831361"/>
            </w:rPr>
            <w:t>m</w:t>
          </w:r>
        </w:p>
      </w:tc>
      <w:tc>
        <w:tcPr>
          <w:tcW w:w="2321" w:type="dxa"/>
          <w:shd w:val="clear" w:color="auto" w:fill="auto"/>
        </w:tcPr>
        <w:p w14:paraId="4B276F57" w14:textId="77777777" w:rsidR="007008D1" w:rsidRPr="00960CC2" w:rsidRDefault="007008D1" w:rsidP="006C631B">
          <w:pPr>
            <w:autoSpaceDE w:val="0"/>
            <w:autoSpaceDN w:val="0"/>
            <w:spacing w:line="0" w:lineRule="atLeast"/>
            <w:textAlignment w:val="auto"/>
            <w:rPr>
              <w:sz w:val="20"/>
            </w:rPr>
          </w:pPr>
          <w:r>
            <w:rPr>
              <w:rFonts w:ascii="標楷體" w:eastAsia="標楷體" w:hAnsi="標楷體" w:cs="新細明體" w:hint="eastAsia"/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83F94B" wp14:editId="5AFFA2DD">
                    <wp:simplePos x="0" y="0"/>
                    <wp:positionH relativeFrom="column">
                      <wp:posOffset>998220</wp:posOffset>
                    </wp:positionH>
                    <wp:positionV relativeFrom="paragraph">
                      <wp:posOffset>31589</wp:posOffset>
                    </wp:positionV>
                    <wp:extent cx="359410" cy="163195"/>
                    <wp:effectExtent l="0" t="0" r="2540" b="8255"/>
                    <wp:wrapNone/>
                    <wp:docPr id="4" name="文字方塊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9410" cy="1631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76E4FC" w14:textId="77777777" w:rsidR="007008D1" w:rsidRPr="00921C32" w:rsidRDefault="007008D1" w:rsidP="00411FDE">
                                <w:pPr>
                                  <w:spacing w:line="0" w:lineRule="atLeast"/>
                                  <w:jc w:val="distribut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60CC2">
                                  <w:rPr>
                                    <w:rFonts w:eastAsia="標楷體" w:cs="標楷體"/>
                                    <w:sz w:val="20"/>
                                  </w:rPr>
                                  <w:t>：</w:t>
                                </w:r>
                                <w:r w:rsidRPr="00960CC2">
                                  <w:rPr>
                                    <w:rFonts w:eastAsia="標楷體"/>
                                    <w:sz w:val="20"/>
                                  </w:rPr>
                                  <w:t>PI01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83F94B" id="文字方塊 4" o:spid="_x0000_s1030" type="#_x0000_t202" style="position:absolute;margin-left:78.6pt;margin-top:2.5pt;width:28.3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" filled="f" stroked="f" strokeweight=".5pt">
                    <v:textbox inset="0,0,0,0">
                      <w:txbxContent>
                        <w:p w14:paraId="1776E4FC" w14:textId="77777777" w:rsidR="007008D1" w:rsidRPr="00921C32" w:rsidRDefault="007008D1" w:rsidP="00411FDE">
                          <w:pPr>
                            <w:spacing w:line="0" w:lineRule="atLeast"/>
                            <w:jc w:val="distribute"/>
                            <w:rPr>
                              <w:sz w:val="16"/>
                              <w:szCs w:val="16"/>
                            </w:rPr>
                          </w:pPr>
                          <w:r w:rsidRPr="00960CC2">
                            <w:rPr>
                              <w:rFonts w:eastAsia="標楷體" w:cs="標楷體"/>
                              <w:sz w:val="20"/>
                            </w:rPr>
                            <w:t>：</w:t>
                          </w:r>
                          <w:r w:rsidRPr="00960CC2">
                            <w:rPr>
                              <w:rFonts w:eastAsia="標楷體"/>
                              <w:sz w:val="20"/>
                            </w:rPr>
                            <w:t>PI01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7008D1" w14:paraId="4A5528A8" w14:textId="77777777">
      <w:trPr>
        <w:jc w:val="center"/>
      </w:trPr>
      <w:tc>
        <w:tcPr>
          <w:tcW w:w="11165" w:type="dxa"/>
          <w:gridSpan w:val="3"/>
          <w:shd w:val="clear" w:color="auto" w:fill="auto"/>
        </w:tcPr>
        <w:tbl>
          <w:tblPr>
            <w:tblW w:w="5000" w:type="pct"/>
            <w:tblLook w:val="0000" w:firstRow="0" w:lastRow="0" w:firstColumn="0" w:lastColumn="0" w:noHBand="0" w:noVBand="0"/>
          </w:tblPr>
          <w:tblGrid>
            <w:gridCol w:w="2503"/>
            <w:gridCol w:w="2792"/>
            <w:gridCol w:w="1590"/>
            <w:gridCol w:w="569"/>
            <w:gridCol w:w="773"/>
            <w:gridCol w:w="585"/>
            <w:gridCol w:w="821"/>
            <w:gridCol w:w="521"/>
            <w:gridCol w:w="795"/>
          </w:tblGrid>
          <w:tr w:rsidR="007008D1" w:rsidRPr="00501F21" w14:paraId="4F187D43" w14:textId="77777777" w:rsidTr="00725ECA">
            <w:trPr>
              <w:trHeight w:val="397"/>
              <w:tblHeader/>
            </w:trPr>
            <w:tc>
              <w:tcPr>
                <w:tcW w:w="1143" w:type="pct"/>
                <w:shd w:val="clear" w:color="auto" w:fill="auto"/>
                <w:vAlign w:val="bottom"/>
              </w:tcPr>
              <w:p w14:paraId="3D486C41" w14:textId="77777777" w:rsidR="007008D1" w:rsidRPr="00501F21" w:rsidRDefault="007008D1" w:rsidP="002C5934">
                <w:pPr>
                  <w:snapToGrid w:val="0"/>
                  <w:spacing w:line="0" w:lineRule="atLeast"/>
                  <w:jc w:val="center"/>
                  <w:rPr>
                    <w:rFonts w:eastAsia="標楷體"/>
                    <w:b/>
                    <w:spacing w:val="2"/>
                    <w:w w:val="95"/>
                    <w:szCs w:val="24"/>
                  </w:rPr>
                </w:pPr>
                <w:r w:rsidRPr="00501F21">
                  <w:rPr>
                    <w:rFonts w:eastAsia="標楷體"/>
                    <w:b/>
                    <w:spacing w:val="2"/>
                    <w:w w:val="95"/>
                    <w:szCs w:val="24"/>
                  </w:rPr>
                  <w:t>案號</w:t>
                </w:r>
                <w:r w:rsidRPr="00501F21">
                  <w:rPr>
                    <w:rFonts w:eastAsia="標楷體"/>
                    <w:b/>
                    <w:spacing w:val="2"/>
                    <w:w w:val="95"/>
                    <w:szCs w:val="24"/>
                  </w:rPr>
                  <w:t>(Case Number)</w:t>
                </w:r>
                <w:r w:rsidRPr="00501F21">
                  <w:rPr>
                    <w:rFonts w:eastAsia="標楷體"/>
                    <w:b/>
                    <w:spacing w:val="2"/>
                    <w:w w:val="95"/>
                    <w:szCs w:val="24"/>
                  </w:rPr>
                  <w:t>：</w:t>
                </w:r>
              </w:p>
            </w:tc>
            <w:tc>
              <w:tcPr>
                <w:tcW w:w="1275" w:type="pct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1E6DE164" w14:textId="77777777" w:rsidR="007008D1" w:rsidRPr="00501F21" w:rsidRDefault="007008D1" w:rsidP="002C5934">
                <w:pPr>
                  <w:snapToGrid w:val="0"/>
                  <w:spacing w:line="0" w:lineRule="atLeast"/>
                  <w:rPr>
                    <w:rFonts w:eastAsia="標楷體"/>
                    <w:spacing w:val="2"/>
                    <w:w w:val="95"/>
                    <w:szCs w:val="24"/>
                  </w:rPr>
                </w:pPr>
              </w:p>
            </w:tc>
            <w:tc>
              <w:tcPr>
                <w:tcW w:w="726" w:type="pct"/>
                <w:shd w:val="clear" w:color="auto" w:fill="auto"/>
                <w:vAlign w:val="bottom"/>
              </w:tcPr>
              <w:p w14:paraId="786C82C1" w14:textId="77777777" w:rsidR="007008D1" w:rsidRPr="00725ECA" w:rsidRDefault="007008D1" w:rsidP="006C631B">
                <w:pPr>
                  <w:snapToGrid w:val="0"/>
                  <w:spacing w:line="0" w:lineRule="atLeast"/>
                  <w:jc w:val="right"/>
                  <w:rPr>
                    <w:rFonts w:eastAsia="標楷體"/>
                    <w:spacing w:val="2"/>
                    <w:w w:val="95"/>
                    <w:sz w:val="20"/>
                  </w:rPr>
                </w:pPr>
                <w:r w:rsidRPr="00725ECA">
                  <w:rPr>
                    <w:rFonts w:eastAsia="標楷體"/>
                    <w:spacing w:val="2"/>
                    <w:w w:val="95"/>
                    <w:sz w:val="20"/>
                  </w:rPr>
                  <w:t>日期</w:t>
                </w:r>
                <w:r w:rsidRPr="00725ECA">
                  <w:rPr>
                    <w:rFonts w:eastAsia="標楷體"/>
                    <w:spacing w:val="2"/>
                    <w:w w:val="95"/>
                    <w:sz w:val="20"/>
                  </w:rPr>
                  <w:t>(Date)</w:t>
                </w:r>
                <w:r w:rsidRPr="00725ECA">
                  <w:rPr>
                    <w:rFonts w:eastAsia="標楷體"/>
                    <w:spacing w:val="2"/>
                    <w:w w:val="95"/>
                    <w:sz w:val="20"/>
                  </w:rPr>
                  <w:t>：</w:t>
                </w:r>
              </w:p>
            </w:tc>
            <w:tc>
              <w:tcPr>
                <w:tcW w:w="260" w:type="pct"/>
                <w:tcBorders>
                  <w:bottom w:val="single" w:sz="2" w:space="0" w:color="auto"/>
                </w:tcBorders>
                <w:shd w:val="clear" w:color="auto" w:fill="auto"/>
                <w:vAlign w:val="bottom"/>
              </w:tcPr>
              <w:p w14:paraId="75E1269D" w14:textId="01B998BA" w:rsidR="007008D1" w:rsidRPr="00725ECA" w:rsidRDefault="007008D1" w:rsidP="006C631B">
                <w:pPr>
                  <w:snapToGrid w:val="0"/>
                  <w:spacing w:line="0" w:lineRule="atLeast"/>
                  <w:jc w:val="center"/>
                  <w:rPr>
                    <w:rFonts w:eastAsia="標楷體"/>
                    <w:spacing w:val="2"/>
                    <w:w w:val="95"/>
                    <w:sz w:val="20"/>
                  </w:rPr>
                </w:pPr>
                <w:r>
                  <w:rPr>
                    <w:rFonts w:eastAsia="標楷體"/>
                    <w:spacing w:val="2"/>
                    <w:w w:val="95"/>
                    <w:szCs w:val="24"/>
                  </w:rPr>
                  <w:fldChar w:fldCharType="begin"/>
                </w:r>
                <w:r>
                  <w:rPr>
                    <w:rFonts w:eastAsia="標楷體"/>
                    <w:spacing w:val="2"/>
                    <w:w w:val="95"/>
                    <w:szCs w:val="24"/>
                  </w:rPr>
                  <w:instrText xml:space="preserve"> TIME  \@ "e" </w:instrText>
                </w:r>
                <w:r>
                  <w:rPr>
                    <w:rFonts w:eastAsia="標楷體"/>
                    <w:spacing w:val="2"/>
                    <w:w w:val="95"/>
                    <w:szCs w:val="24"/>
                  </w:rPr>
                  <w:fldChar w:fldCharType="separate"/>
                </w:r>
                <w:r w:rsidR="001042C9">
                  <w:rPr>
                    <w:rFonts w:eastAsia="標楷體"/>
                    <w:noProof/>
                    <w:spacing w:val="2"/>
                    <w:w w:val="95"/>
                    <w:szCs w:val="24"/>
                  </w:rPr>
                  <w:t>113</w:t>
                </w:r>
                <w:r>
                  <w:rPr>
                    <w:rFonts w:eastAsia="標楷體"/>
                    <w:spacing w:val="2"/>
                    <w:w w:val="95"/>
                    <w:szCs w:val="24"/>
                  </w:rPr>
                  <w:fldChar w:fldCharType="end"/>
                </w:r>
              </w:p>
            </w:tc>
            <w:tc>
              <w:tcPr>
                <w:tcW w:w="353" w:type="pct"/>
                <w:shd w:val="clear" w:color="auto" w:fill="auto"/>
                <w:vAlign w:val="bottom"/>
              </w:tcPr>
              <w:p w14:paraId="599342A7" w14:textId="77777777" w:rsidR="007008D1" w:rsidRPr="00725ECA" w:rsidRDefault="007008D1" w:rsidP="006C631B">
                <w:pPr>
                  <w:snapToGrid w:val="0"/>
                  <w:spacing w:line="0" w:lineRule="atLeast"/>
                  <w:jc w:val="both"/>
                  <w:rPr>
                    <w:rFonts w:eastAsia="標楷體"/>
                    <w:spacing w:val="2"/>
                    <w:w w:val="95"/>
                    <w:sz w:val="20"/>
                  </w:rPr>
                </w:pPr>
                <w:r w:rsidRPr="00725ECA">
                  <w:rPr>
                    <w:rFonts w:eastAsia="標楷體"/>
                    <w:spacing w:val="2"/>
                    <w:w w:val="95"/>
                    <w:sz w:val="20"/>
                  </w:rPr>
                  <w:t>年</w:t>
                </w:r>
                <w:r w:rsidRPr="00725ECA">
                  <w:rPr>
                    <w:rFonts w:eastAsia="標楷體"/>
                    <w:spacing w:val="2"/>
                    <w:w w:val="95"/>
                    <w:sz w:val="20"/>
                  </w:rPr>
                  <w:t>(Y)</w:t>
                </w:r>
              </w:p>
            </w:tc>
            <w:tc>
              <w:tcPr>
                <w:tcW w:w="267" w:type="pct"/>
                <w:tcBorders>
                  <w:bottom w:val="single" w:sz="2" w:space="0" w:color="auto"/>
                </w:tcBorders>
                <w:shd w:val="clear" w:color="auto" w:fill="auto"/>
                <w:vAlign w:val="bottom"/>
              </w:tcPr>
              <w:p w14:paraId="0170F6FC" w14:textId="0A539B85" w:rsidR="007008D1" w:rsidRPr="00725ECA" w:rsidRDefault="007008D1" w:rsidP="006C631B">
                <w:pPr>
                  <w:snapToGrid w:val="0"/>
                  <w:spacing w:line="0" w:lineRule="atLeast"/>
                  <w:jc w:val="center"/>
                  <w:rPr>
                    <w:rFonts w:eastAsia="標楷體"/>
                    <w:spacing w:val="2"/>
                    <w:w w:val="95"/>
                    <w:sz w:val="20"/>
                  </w:rPr>
                </w:pPr>
                <w:r>
                  <w:rPr>
                    <w:rFonts w:eastAsia="標楷體"/>
                    <w:spacing w:val="2"/>
                    <w:w w:val="95"/>
                    <w:szCs w:val="24"/>
                  </w:rPr>
                  <w:fldChar w:fldCharType="begin"/>
                </w:r>
                <w:r>
                  <w:rPr>
                    <w:rFonts w:eastAsia="標楷體"/>
                    <w:spacing w:val="2"/>
                    <w:w w:val="95"/>
                    <w:szCs w:val="24"/>
                  </w:rPr>
                  <w:instrText xml:space="preserve"> TIME  \@ "MM" </w:instrText>
                </w:r>
                <w:r>
                  <w:rPr>
                    <w:rFonts w:eastAsia="標楷體"/>
                    <w:spacing w:val="2"/>
                    <w:w w:val="95"/>
                    <w:szCs w:val="24"/>
                  </w:rPr>
                  <w:fldChar w:fldCharType="separate"/>
                </w:r>
                <w:r w:rsidR="001042C9">
                  <w:rPr>
                    <w:rFonts w:eastAsia="標楷體"/>
                    <w:noProof/>
                    <w:spacing w:val="2"/>
                    <w:w w:val="95"/>
                    <w:szCs w:val="24"/>
                  </w:rPr>
                  <w:t>06</w:t>
                </w:r>
                <w:r>
                  <w:rPr>
                    <w:rFonts w:eastAsia="標楷體"/>
                    <w:spacing w:val="2"/>
                    <w:w w:val="95"/>
                    <w:szCs w:val="24"/>
                  </w:rPr>
                  <w:fldChar w:fldCharType="end"/>
                </w:r>
              </w:p>
            </w:tc>
            <w:tc>
              <w:tcPr>
                <w:tcW w:w="375" w:type="pct"/>
                <w:shd w:val="clear" w:color="auto" w:fill="auto"/>
                <w:vAlign w:val="bottom"/>
              </w:tcPr>
              <w:p w14:paraId="65BFCDC1" w14:textId="77777777" w:rsidR="007008D1" w:rsidRPr="00725ECA" w:rsidRDefault="007008D1" w:rsidP="006C631B">
                <w:pPr>
                  <w:snapToGrid w:val="0"/>
                  <w:spacing w:line="0" w:lineRule="atLeast"/>
                  <w:jc w:val="both"/>
                  <w:rPr>
                    <w:rFonts w:eastAsia="標楷體"/>
                    <w:spacing w:val="2"/>
                    <w:w w:val="95"/>
                    <w:sz w:val="20"/>
                  </w:rPr>
                </w:pPr>
                <w:r w:rsidRPr="00725ECA">
                  <w:rPr>
                    <w:rFonts w:eastAsia="標楷體"/>
                    <w:spacing w:val="2"/>
                    <w:w w:val="95"/>
                    <w:sz w:val="20"/>
                  </w:rPr>
                  <w:t>月</w:t>
                </w:r>
                <w:r w:rsidRPr="00725ECA">
                  <w:rPr>
                    <w:rFonts w:eastAsia="標楷體"/>
                    <w:spacing w:val="2"/>
                    <w:w w:val="95"/>
                    <w:sz w:val="20"/>
                  </w:rPr>
                  <w:t>(M)</w:t>
                </w:r>
              </w:p>
            </w:tc>
            <w:tc>
              <w:tcPr>
                <w:tcW w:w="238" w:type="pct"/>
                <w:tcBorders>
                  <w:bottom w:val="single" w:sz="2" w:space="0" w:color="auto"/>
                </w:tcBorders>
                <w:shd w:val="clear" w:color="auto" w:fill="auto"/>
                <w:vAlign w:val="bottom"/>
              </w:tcPr>
              <w:p w14:paraId="0A454567" w14:textId="4A99D766" w:rsidR="007008D1" w:rsidRPr="00725ECA" w:rsidRDefault="007008D1" w:rsidP="006C631B">
                <w:pPr>
                  <w:snapToGrid w:val="0"/>
                  <w:spacing w:line="0" w:lineRule="atLeast"/>
                  <w:jc w:val="center"/>
                  <w:rPr>
                    <w:rFonts w:eastAsia="標楷體"/>
                    <w:spacing w:val="2"/>
                    <w:w w:val="95"/>
                    <w:sz w:val="20"/>
                  </w:rPr>
                </w:pPr>
                <w:r>
                  <w:rPr>
                    <w:rFonts w:eastAsia="標楷體"/>
                    <w:spacing w:val="2"/>
                    <w:w w:val="95"/>
                    <w:szCs w:val="24"/>
                  </w:rPr>
                  <w:fldChar w:fldCharType="begin"/>
                </w:r>
                <w:r>
                  <w:rPr>
                    <w:rFonts w:eastAsia="標楷體"/>
                    <w:spacing w:val="2"/>
                    <w:w w:val="95"/>
                    <w:szCs w:val="24"/>
                  </w:rPr>
                  <w:instrText xml:space="preserve"> </w:instrText>
                </w:r>
                <w:r>
                  <w:rPr>
                    <w:rFonts w:eastAsia="標楷體" w:hint="eastAsia"/>
                    <w:spacing w:val="2"/>
                    <w:w w:val="95"/>
                    <w:szCs w:val="24"/>
                  </w:rPr>
                  <w:instrText>TIME  \@ "dd"</w:instrText>
                </w:r>
                <w:r>
                  <w:rPr>
                    <w:rFonts w:eastAsia="標楷體"/>
                    <w:spacing w:val="2"/>
                    <w:w w:val="95"/>
                    <w:szCs w:val="24"/>
                  </w:rPr>
                  <w:instrText xml:space="preserve"> </w:instrText>
                </w:r>
                <w:r>
                  <w:rPr>
                    <w:rFonts w:eastAsia="標楷體"/>
                    <w:spacing w:val="2"/>
                    <w:w w:val="95"/>
                    <w:szCs w:val="24"/>
                  </w:rPr>
                  <w:fldChar w:fldCharType="separate"/>
                </w:r>
                <w:r w:rsidR="001042C9">
                  <w:rPr>
                    <w:rFonts w:eastAsia="標楷體"/>
                    <w:noProof/>
                    <w:spacing w:val="2"/>
                    <w:w w:val="95"/>
                    <w:szCs w:val="24"/>
                  </w:rPr>
                  <w:t>27</w:t>
                </w:r>
                <w:r>
                  <w:rPr>
                    <w:rFonts w:eastAsia="標楷體"/>
                    <w:spacing w:val="2"/>
                    <w:w w:val="95"/>
                    <w:szCs w:val="24"/>
                  </w:rPr>
                  <w:fldChar w:fldCharType="end"/>
                </w:r>
              </w:p>
            </w:tc>
            <w:tc>
              <w:tcPr>
                <w:tcW w:w="363" w:type="pct"/>
                <w:shd w:val="clear" w:color="auto" w:fill="auto"/>
                <w:vAlign w:val="bottom"/>
              </w:tcPr>
              <w:p w14:paraId="1E8428A8" w14:textId="77777777" w:rsidR="007008D1" w:rsidRPr="00725ECA" w:rsidRDefault="007008D1" w:rsidP="006C631B">
                <w:pPr>
                  <w:snapToGrid w:val="0"/>
                  <w:spacing w:line="0" w:lineRule="atLeast"/>
                  <w:jc w:val="both"/>
                  <w:rPr>
                    <w:rFonts w:eastAsia="標楷體"/>
                    <w:spacing w:val="2"/>
                    <w:w w:val="95"/>
                    <w:sz w:val="20"/>
                  </w:rPr>
                </w:pPr>
                <w:r w:rsidRPr="00725ECA">
                  <w:rPr>
                    <w:rFonts w:eastAsia="標楷體"/>
                    <w:spacing w:val="2"/>
                    <w:w w:val="95"/>
                    <w:sz w:val="20"/>
                  </w:rPr>
                  <w:t>日</w:t>
                </w:r>
                <w:r w:rsidRPr="00725ECA">
                  <w:rPr>
                    <w:rFonts w:eastAsia="標楷體"/>
                    <w:spacing w:val="2"/>
                    <w:w w:val="95"/>
                    <w:sz w:val="20"/>
                  </w:rPr>
                  <w:t>(D)</w:t>
                </w:r>
              </w:p>
            </w:tc>
          </w:tr>
        </w:tbl>
        <w:p w14:paraId="798A5112" w14:textId="77777777" w:rsidR="007008D1" w:rsidRPr="00A971F8" w:rsidRDefault="007008D1" w:rsidP="00C611B4">
          <w:pPr>
            <w:jc w:val="center"/>
            <w:rPr>
              <w:rFonts w:eastAsia="標楷體" w:cs="標楷體"/>
              <w:sz w:val="28"/>
              <w:szCs w:val="28"/>
            </w:rPr>
          </w:pPr>
        </w:p>
      </w:tc>
    </w:tr>
  </w:tbl>
  <w:p w14:paraId="40059E75" w14:textId="77777777" w:rsidR="007008D1" w:rsidRPr="002C5934" w:rsidRDefault="007008D1" w:rsidP="00A8311C">
    <w:pPr>
      <w:pStyle w:val="a4"/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C8DA4" w14:textId="77777777" w:rsidR="007008D1" w:rsidRPr="00653282" w:rsidRDefault="007008D1">
    <w:pPr>
      <w:rPr>
        <w:rFonts w:ascii="標楷體" w:eastAsia="標楷體" w:hAnsi="標楷體"/>
        <w:sz w:val="20"/>
      </w:rPr>
    </w:pPr>
    <w:r>
      <w:rPr>
        <w:rFonts w:ascii="標楷體" w:eastAsia="標楷體" w:hAnsi="標楷體" w:hint="eastAsia"/>
        <w:sz w:val="2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45710"/>
    <w:multiLevelType w:val="singleLevel"/>
    <w:tmpl w:val="6F9401BA"/>
    <w:lvl w:ilvl="0">
      <w:start w:val="1"/>
      <w:numFmt w:val="taiwaneseCountingThousand"/>
      <w:lvlText w:val="%1、"/>
      <w:legacy w:legacy="1" w:legacySpace="0" w:legacyIndent="660"/>
      <w:lvlJc w:val="left"/>
      <w:pPr>
        <w:ind w:left="660" w:hanging="66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2" w15:restartNumberingAfterBreak="0">
    <w:nsid w:val="0CCA661A"/>
    <w:multiLevelType w:val="singleLevel"/>
    <w:tmpl w:val="79B477BE"/>
    <w:lvl w:ilvl="0">
      <w:start w:val="2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103540B"/>
    <w:multiLevelType w:val="singleLevel"/>
    <w:tmpl w:val="E014186E"/>
    <w:lvl w:ilvl="0">
      <w:start w:val="3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36B26B7"/>
    <w:multiLevelType w:val="multilevel"/>
    <w:tmpl w:val="D79AC01C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5D829CD"/>
    <w:multiLevelType w:val="singleLevel"/>
    <w:tmpl w:val="BEECE7E0"/>
    <w:lvl w:ilvl="0">
      <w:start w:val="4"/>
      <w:numFmt w:val="decimal"/>
      <w:lvlText w:val="(%1)"/>
      <w:legacy w:legacy="1" w:legacySpace="0" w:legacyIndent="270"/>
      <w:lvlJc w:val="left"/>
      <w:pPr>
        <w:ind w:left="2430" w:hanging="27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BA47F71"/>
    <w:multiLevelType w:val="hybridMultilevel"/>
    <w:tmpl w:val="DFB85942"/>
    <w:lvl w:ilvl="0" w:tplc="4360109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6602FF"/>
    <w:multiLevelType w:val="singleLevel"/>
    <w:tmpl w:val="2A14AE8C"/>
    <w:lvl w:ilvl="0">
      <w:start w:val="2"/>
      <w:numFmt w:val="decimal"/>
      <w:lvlText w:val="(%1)"/>
      <w:legacy w:legacy="1" w:legacySpace="0" w:legacyIndent="270"/>
      <w:lvlJc w:val="left"/>
      <w:pPr>
        <w:ind w:left="2670" w:hanging="27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3712BB8"/>
    <w:multiLevelType w:val="hybridMultilevel"/>
    <w:tmpl w:val="FCC4A078"/>
    <w:lvl w:ilvl="0" w:tplc="35102B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 w15:restartNumberingAfterBreak="0">
    <w:nsid w:val="33F61314"/>
    <w:multiLevelType w:val="hybridMultilevel"/>
    <w:tmpl w:val="E048C3FE"/>
    <w:lvl w:ilvl="0" w:tplc="59884BB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0" w15:restartNumberingAfterBreak="0">
    <w:nsid w:val="3ACE39C6"/>
    <w:multiLevelType w:val="singleLevel"/>
    <w:tmpl w:val="42C4DEF0"/>
    <w:lvl w:ilvl="0">
      <w:start w:val="4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E0C1051"/>
    <w:multiLevelType w:val="singleLevel"/>
    <w:tmpl w:val="E014186E"/>
    <w:lvl w:ilvl="0">
      <w:start w:val="3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3EC55B20"/>
    <w:multiLevelType w:val="hybridMultilevel"/>
    <w:tmpl w:val="8FA062B8"/>
    <w:lvl w:ilvl="0" w:tplc="05469E8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AAE8F278">
      <w:start w:val="1"/>
      <w:numFmt w:val="taiwaneseCountingThousand"/>
      <w:lvlText w:val="(%2)"/>
      <w:lvlJc w:val="left"/>
      <w:pPr>
        <w:ind w:left="870" w:hanging="39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63623F"/>
    <w:multiLevelType w:val="hybridMultilevel"/>
    <w:tmpl w:val="A30204C2"/>
    <w:lvl w:ilvl="0" w:tplc="166EBB1C">
      <w:start w:val="1"/>
      <w:numFmt w:val="upperLetter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12B5C04"/>
    <w:multiLevelType w:val="singleLevel"/>
    <w:tmpl w:val="AEF47A50"/>
    <w:lvl w:ilvl="0">
      <w:start w:val="2"/>
      <w:numFmt w:val="decimal"/>
      <w:lvlText w:val="%1."/>
      <w:legacy w:legacy="1" w:legacySpace="0" w:legacyIndent="240"/>
      <w:lvlJc w:val="left"/>
      <w:pPr>
        <w:ind w:left="78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5" w15:restartNumberingAfterBreak="0">
    <w:nsid w:val="49296930"/>
    <w:multiLevelType w:val="singleLevel"/>
    <w:tmpl w:val="AC5A9E32"/>
    <w:lvl w:ilvl="0">
      <w:start w:val="1"/>
      <w:numFmt w:val="decimal"/>
      <w:lvlText w:val="%1."/>
      <w:legacy w:legacy="1" w:legacySpace="0" w:legacyIndent="390"/>
      <w:lvlJc w:val="left"/>
      <w:pPr>
        <w:ind w:left="390" w:hanging="39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6" w15:restartNumberingAfterBreak="0">
    <w:nsid w:val="4B856DF0"/>
    <w:multiLevelType w:val="hybridMultilevel"/>
    <w:tmpl w:val="DFB85942"/>
    <w:lvl w:ilvl="0" w:tplc="43601090">
      <w:start w:val="1"/>
      <w:numFmt w:val="decimal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E716CC1"/>
    <w:multiLevelType w:val="singleLevel"/>
    <w:tmpl w:val="CBB6A9E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8" w15:restartNumberingAfterBreak="0">
    <w:nsid w:val="6AB7388A"/>
    <w:multiLevelType w:val="hybridMultilevel"/>
    <w:tmpl w:val="698C8830"/>
    <w:lvl w:ilvl="0" w:tplc="1DDE1AEA">
      <w:start w:val="1"/>
      <w:numFmt w:val="taiwaneseCountingThousand"/>
      <w:pStyle w:val="a"/>
      <w:suff w:val="nothing"/>
      <w:lvlText w:val="%1、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88" w:hanging="480"/>
      </w:pPr>
    </w:lvl>
    <w:lvl w:ilvl="2" w:tplc="0409001B">
      <w:start w:val="1"/>
      <w:numFmt w:val="lowerRoman"/>
      <w:lvlText w:val="%3."/>
      <w:lvlJc w:val="right"/>
      <w:pPr>
        <w:ind w:left="392" w:hanging="480"/>
      </w:pPr>
    </w:lvl>
    <w:lvl w:ilvl="3" w:tplc="0409000F">
      <w:start w:val="1"/>
      <w:numFmt w:val="decimal"/>
      <w:lvlText w:val="%4."/>
      <w:lvlJc w:val="left"/>
      <w:pPr>
        <w:ind w:left="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52" w:hanging="480"/>
      </w:pPr>
    </w:lvl>
    <w:lvl w:ilvl="5" w:tplc="0409001B" w:tentative="1">
      <w:start w:val="1"/>
      <w:numFmt w:val="lowerRoman"/>
      <w:lvlText w:val="%6."/>
      <w:lvlJc w:val="right"/>
      <w:pPr>
        <w:ind w:left="1832" w:hanging="480"/>
      </w:pPr>
    </w:lvl>
    <w:lvl w:ilvl="6" w:tplc="0409000F" w:tentative="1">
      <w:start w:val="1"/>
      <w:numFmt w:val="decimal"/>
      <w:lvlText w:val="%7."/>
      <w:lvlJc w:val="left"/>
      <w:pPr>
        <w:ind w:left="2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92" w:hanging="480"/>
      </w:pPr>
    </w:lvl>
    <w:lvl w:ilvl="8" w:tplc="0409001B" w:tentative="1">
      <w:start w:val="1"/>
      <w:numFmt w:val="lowerRoman"/>
      <w:lvlText w:val="%9."/>
      <w:lvlJc w:val="right"/>
      <w:pPr>
        <w:ind w:left="3272" w:hanging="480"/>
      </w:pPr>
    </w:lvl>
  </w:abstractNum>
  <w:abstractNum w:abstractNumId="19" w15:restartNumberingAfterBreak="0">
    <w:nsid w:val="6BD80A14"/>
    <w:multiLevelType w:val="multilevel"/>
    <w:tmpl w:val="8AFC6504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3.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6D007398"/>
    <w:multiLevelType w:val="singleLevel"/>
    <w:tmpl w:val="AC5A9E32"/>
    <w:lvl w:ilvl="0">
      <w:start w:val="1"/>
      <w:numFmt w:val="decimal"/>
      <w:lvlText w:val="%1."/>
      <w:legacy w:legacy="1" w:legacySpace="0" w:legacyIndent="390"/>
      <w:lvlJc w:val="left"/>
      <w:pPr>
        <w:ind w:left="390" w:hanging="39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21" w15:restartNumberingAfterBreak="0">
    <w:nsid w:val="6F1B3B43"/>
    <w:multiLevelType w:val="hybridMultilevel"/>
    <w:tmpl w:val="F96C573C"/>
    <w:lvl w:ilvl="0" w:tplc="6A581F02">
      <w:start w:val="10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FF14600"/>
    <w:multiLevelType w:val="singleLevel"/>
    <w:tmpl w:val="59D6C2CA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44131E1"/>
    <w:multiLevelType w:val="multilevel"/>
    <w:tmpl w:val="8EA0F44E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652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077" w:hanging="425"/>
      </w:pPr>
    </w:lvl>
    <w:lvl w:ilvl="3">
      <w:start w:val="1"/>
      <w:numFmt w:val="decimal"/>
      <w:lvlText w:val="%1.%2.%3.%4."/>
      <w:legacy w:legacy="1" w:legacySpace="0" w:legacyIndent="425"/>
      <w:lvlJc w:val="left"/>
      <w:pPr>
        <w:ind w:left="1502" w:hanging="425"/>
      </w:pPr>
    </w:lvl>
    <w:lvl w:ilvl="4">
      <w:start w:val="1"/>
      <w:numFmt w:val="decimal"/>
      <w:lvlText w:val="%1.%2.%3.%4.%5."/>
      <w:legacy w:legacy="1" w:legacySpace="0" w:legacyIndent="425"/>
      <w:lvlJc w:val="left"/>
      <w:pPr>
        <w:ind w:left="1927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352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777" w:hanging="425"/>
      </w:pPr>
    </w:lvl>
    <w:lvl w:ilvl="7">
      <w:start w:val="1"/>
      <w:numFmt w:val="decimal"/>
      <w:lvlText w:val="%1.%2.%3.%4.%5.%6.%7.%8."/>
      <w:legacy w:legacy="1" w:legacySpace="0" w:legacyIndent="425"/>
      <w:lvlJc w:val="left"/>
      <w:pPr>
        <w:ind w:left="3202" w:hanging="425"/>
      </w:pPr>
    </w:lvl>
    <w:lvl w:ilvl="8">
      <w:start w:val="1"/>
      <w:numFmt w:val="decimal"/>
      <w:lvlText w:val="%1.%2.%3.%4.%5.%6.%7.%8.%9."/>
      <w:legacy w:legacy="1" w:legacySpace="0" w:legacyIndent="425"/>
      <w:lvlJc w:val="left"/>
      <w:pPr>
        <w:ind w:left="3627" w:hanging="425"/>
      </w:pPr>
    </w:lvl>
  </w:abstractNum>
  <w:abstractNum w:abstractNumId="24" w15:restartNumberingAfterBreak="0">
    <w:nsid w:val="7FFD5F99"/>
    <w:multiLevelType w:val="hybridMultilevel"/>
    <w:tmpl w:val="60FAE0FA"/>
    <w:lvl w:ilvl="0" w:tplc="6D52858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84606689">
    <w:abstractNumId w:val="14"/>
  </w:num>
  <w:num w:numId="2" w16cid:durableId="1849446449">
    <w:abstractNumId w:val="14"/>
    <w:lvlOverride w:ilvl="0">
      <w:lvl w:ilvl="0">
        <w:start w:val="2"/>
        <w:numFmt w:val="decimal"/>
        <w:lvlText w:val="%1."/>
        <w:lvlJc w:val="left"/>
        <w:pPr>
          <w:tabs>
            <w:tab w:val="num" w:pos="0"/>
          </w:tabs>
          <w:ind w:left="780" w:hanging="240"/>
        </w:pPr>
        <w:rPr>
          <w:rFonts w:ascii="Times New Roman" w:eastAsia="標楷體" w:hAnsi="Times New Roman" w:hint="default"/>
          <w:b w:val="0"/>
          <w:i w:val="0"/>
          <w:sz w:val="24"/>
          <w:szCs w:val="24"/>
          <w:u w:val="none"/>
        </w:rPr>
      </w:lvl>
    </w:lvlOverride>
  </w:num>
  <w:num w:numId="3" w16cid:durableId="650909131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840" w:hanging="300"/>
        </w:pPr>
        <w:rPr>
          <w:rFonts w:ascii="新細明體" w:eastAsia="新細明體" w:hint="eastAsia"/>
          <w:b w:val="0"/>
          <w:i w:val="0"/>
          <w:sz w:val="28"/>
          <w:u w:val="none"/>
        </w:rPr>
      </w:lvl>
    </w:lvlOverride>
  </w:num>
  <w:num w:numId="4" w16cid:durableId="1822457517">
    <w:abstractNumId w:val="20"/>
  </w:num>
  <w:num w:numId="5" w16cid:durableId="1943029660">
    <w:abstractNumId w:val="15"/>
  </w:num>
  <w:num w:numId="6" w16cid:durableId="1393386594">
    <w:abstractNumId w:val="5"/>
  </w:num>
  <w:num w:numId="7" w16cid:durableId="1528371589">
    <w:abstractNumId w:val="1"/>
  </w:num>
  <w:num w:numId="8" w16cid:durableId="2108573742">
    <w:abstractNumId w:val="17"/>
  </w:num>
  <w:num w:numId="9" w16cid:durableId="1576360852">
    <w:abstractNumId w:val="13"/>
  </w:num>
  <w:num w:numId="10" w16cid:durableId="1936596627">
    <w:abstractNumId w:val="24"/>
  </w:num>
  <w:num w:numId="11" w16cid:durableId="1914194860">
    <w:abstractNumId w:val="22"/>
  </w:num>
  <w:num w:numId="12" w16cid:durableId="870612795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168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13" w16cid:durableId="1057119795">
    <w:abstractNumId w:val="10"/>
  </w:num>
  <w:num w:numId="14" w16cid:durableId="1022707365">
    <w:abstractNumId w:val="2"/>
  </w:num>
  <w:num w:numId="15" w16cid:durableId="585068792">
    <w:abstractNumId w:val="3"/>
  </w:num>
  <w:num w:numId="16" w16cid:durableId="926351952">
    <w:abstractNumId w:val="11"/>
  </w:num>
  <w:num w:numId="17" w16cid:durableId="1683047740">
    <w:abstractNumId w:val="8"/>
  </w:num>
  <w:num w:numId="18" w16cid:durableId="413355159">
    <w:abstractNumId w:val="9"/>
  </w:num>
  <w:num w:numId="19" w16cid:durableId="851073056">
    <w:abstractNumId w:val="7"/>
  </w:num>
  <w:num w:numId="20" w16cid:durableId="2131052714">
    <w:abstractNumId w:val="4"/>
  </w:num>
  <w:num w:numId="21" w16cid:durableId="1851942515">
    <w:abstractNumId w:val="23"/>
  </w:num>
  <w:num w:numId="22" w16cid:durableId="289093595">
    <w:abstractNumId w:val="19"/>
    <w:lvlOverride w:ilvl="0">
      <w:lvl w:ilvl="0">
        <w:start w:val="2"/>
        <w:numFmt w:val="decimal"/>
        <w:lvlText w:val="%1"/>
        <w:lvlJc w:val="left"/>
        <w:pPr>
          <w:tabs>
            <w:tab w:val="num" w:pos="425"/>
          </w:tabs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3.%2"/>
        <w:lvlJc w:val="left"/>
        <w:pPr>
          <w:tabs>
            <w:tab w:val="num" w:pos="992"/>
          </w:tabs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3.2.%3"/>
        <w:lvlJc w:val="left"/>
        <w:pPr>
          <w:tabs>
            <w:tab w:val="num" w:pos="1418"/>
          </w:tabs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984"/>
          </w:tabs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781"/>
          </w:tabs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3260"/>
          </w:tabs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3991"/>
          </w:tabs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776"/>
          </w:tabs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5102"/>
          </w:tabs>
          <w:ind w:left="5102" w:hanging="1700"/>
        </w:pPr>
        <w:rPr>
          <w:rFonts w:hint="eastAsia"/>
        </w:rPr>
      </w:lvl>
    </w:lvlOverride>
  </w:num>
  <w:num w:numId="23" w16cid:durableId="597980509">
    <w:abstractNumId w:val="21"/>
  </w:num>
  <w:num w:numId="24" w16cid:durableId="298997426">
    <w:abstractNumId w:val="18"/>
  </w:num>
  <w:num w:numId="25" w16cid:durableId="399835456">
    <w:abstractNumId w:val="12"/>
  </w:num>
  <w:num w:numId="26" w16cid:durableId="626087576">
    <w:abstractNumId w:val="6"/>
  </w:num>
  <w:num w:numId="27" w16cid:durableId="6377319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A8"/>
    <w:rsid w:val="000016D4"/>
    <w:rsid w:val="00004A5E"/>
    <w:rsid w:val="000076F4"/>
    <w:rsid w:val="000079BB"/>
    <w:rsid w:val="000104A8"/>
    <w:rsid w:val="00012BB1"/>
    <w:rsid w:val="000208F9"/>
    <w:rsid w:val="00027466"/>
    <w:rsid w:val="00035FAE"/>
    <w:rsid w:val="0004376B"/>
    <w:rsid w:val="00053939"/>
    <w:rsid w:val="00070972"/>
    <w:rsid w:val="00080622"/>
    <w:rsid w:val="000A2D4B"/>
    <w:rsid w:val="000A5676"/>
    <w:rsid w:val="000B0B93"/>
    <w:rsid w:val="000B50BE"/>
    <w:rsid w:val="000B6776"/>
    <w:rsid w:val="000C2EF4"/>
    <w:rsid w:val="000C7C64"/>
    <w:rsid w:val="000D51E8"/>
    <w:rsid w:val="000F6ACB"/>
    <w:rsid w:val="00101F25"/>
    <w:rsid w:val="001042C9"/>
    <w:rsid w:val="00121D64"/>
    <w:rsid w:val="00123866"/>
    <w:rsid w:val="001272DC"/>
    <w:rsid w:val="001456E5"/>
    <w:rsid w:val="0014652A"/>
    <w:rsid w:val="00147D22"/>
    <w:rsid w:val="00160684"/>
    <w:rsid w:val="00181EC8"/>
    <w:rsid w:val="0019084F"/>
    <w:rsid w:val="001928C0"/>
    <w:rsid w:val="00196009"/>
    <w:rsid w:val="001A2CAE"/>
    <w:rsid w:val="001C155E"/>
    <w:rsid w:val="001E462F"/>
    <w:rsid w:val="001F0036"/>
    <w:rsid w:val="001F08D5"/>
    <w:rsid w:val="001F3101"/>
    <w:rsid w:val="001F536A"/>
    <w:rsid w:val="00221F29"/>
    <w:rsid w:val="00222DE3"/>
    <w:rsid w:val="00236581"/>
    <w:rsid w:val="00244694"/>
    <w:rsid w:val="002450E1"/>
    <w:rsid w:val="00265E54"/>
    <w:rsid w:val="00270CFC"/>
    <w:rsid w:val="002768D4"/>
    <w:rsid w:val="00277A35"/>
    <w:rsid w:val="0028204F"/>
    <w:rsid w:val="00282733"/>
    <w:rsid w:val="00286048"/>
    <w:rsid w:val="002861B3"/>
    <w:rsid w:val="00291C96"/>
    <w:rsid w:val="002B1B6C"/>
    <w:rsid w:val="002C5934"/>
    <w:rsid w:val="002C7181"/>
    <w:rsid w:val="002D6314"/>
    <w:rsid w:val="002D72FE"/>
    <w:rsid w:val="00304769"/>
    <w:rsid w:val="003110E4"/>
    <w:rsid w:val="003234CF"/>
    <w:rsid w:val="0032441B"/>
    <w:rsid w:val="00326AB1"/>
    <w:rsid w:val="00332E0D"/>
    <w:rsid w:val="00336347"/>
    <w:rsid w:val="00336A3D"/>
    <w:rsid w:val="003522E7"/>
    <w:rsid w:val="0035500F"/>
    <w:rsid w:val="00356AB5"/>
    <w:rsid w:val="003653F3"/>
    <w:rsid w:val="003753F1"/>
    <w:rsid w:val="00377E5D"/>
    <w:rsid w:val="00380D66"/>
    <w:rsid w:val="00383D5D"/>
    <w:rsid w:val="00393E21"/>
    <w:rsid w:val="00393F10"/>
    <w:rsid w:val="00395A06"/>
    <w:rsid w:val="003A6A6E"/>
    <w:rsid w:val="003C0D62"/>
    <w:rsid w:val="003C1376"/>
    <w:rsid w:val="003C2ADA"/>
    <w:rsid w:val="003C63DD"/>
    <w:rsid w:val="003C69F8"/>
    <w:rsid w:val="003D3EAF"/>
    <w:rsid w:val="003D6466"/>
    <w:rsid w:val="003D6473"/>
    <w:rsid w:val="003E761B"/>
    <w:rsid w:val="00407B2F"/>
    <w:rsid w:val="00411FDE"/>
    <w:rsid w:val="00412A92"/>
    <w:rsid w:val="004206EF"/>
    <w:rsid w:val="004208F4"/>
    <w:rsid w:val="0042464B"/>
    <w:rsid w:val="00427FDD"/>
    <w:rsid w:val="00434D98"/>
    <w:rsid w:val="00447E8D"/>
    <w:rsid w:val="00454D3D"/>
    <w:rsid w:val="004619BF"/>
    <w:rsid w:val="00464F6F"/>
    <w:rsid w:val="00494626"/>
    <w:rsid w:val="004972F8"/>
    <w:rsid w:val="004A363D"/>
    <w:rsid w:val="004A77CA"/>
    <w:rsid w:val="004B2B80"/>
    <w:rsid w:val="004B3333"/>
    <w:rsid w:val="004B58EE"/>
    <w:rsid w:val="004B6ED7"/>
    <w:rsid w:val="004C25BF"/>
    <w:rsid w:val="004C5AE5"/>
    <w:rsid w:val="004D1F10"/>
    <w:rsid w:val="004E2707"/>
    <w:rsid w:val="004F5877"/>
    <w:rsid w:val="004F5E02"/>
    <w:rsid w:val="0050775E"/>
    <w:rsid w:val="00511247"/>
    <w:rsid w:val="005238C4"/>
    <w:rsid w:val="00524D0B"/>
    <w:rsid w:val="00525417"/>
    <w:rsid w:val="00525875"/>
    <w:rsid w:val="00546699"/>
    <w:rsid w:val="00561C19"/>
    <w:rsid w:val="00565A05"/>
    <w:rsid w:val="00575B57"/>
    <w:rsid w:val="00583A67"/>
    <w:rsid w:val="005921B8"/>
    <w:rsid w:val="00593C01"/>
    <w:rsid w:val="00595D3C"/>
    <w:rsid w:val="005B5C21"/>
    <w:rsid w:val="005C57AF"/>
    <w:rsid w:val="005D4BCA"/>
    <w:rsid w:val="005D663B"/>
    <w:rsid w:val="005E09C1"/>
    <w:rsid w:val="005F0938"/>
    <w:rsid w:val="005F14EC"/>
    <w:rsid w:val="005F545D"/>
    <w:rsid w:val="005F6A8D"/>
    <w:rsid w:val="00611EAB"/>
    <w:rsid w:val="0062105B"/>
    <w:rsid w:val="006219EE"/>
    <w:rsid w:val="00636F51"/>
    <w:rsid w:val="006432D5"/>
    <w:rsid w:val="00643A24"/>
    <w:rsid w:val="006559C0"/>
    <w:rsid w:val="0066609B"/>
    <w:rsid w:val="006710EE"/>
    <w:rsid w:val="00677608"/>
    <w:rsid w:val="006870A4"/>
    <w:rsid w:val="006874C7"/>
    <w:rsid w:val="00693A22"/>
    <w:rsid w:val="00696B2F"/>
    <w:rsid w:val="006A1AD0"/>
    <w:rsid w:val="006A32E3"/>
    <w:rsid w:val="006B2B67"/>
    <w:rsid w:val="006B2BD2"/>
    <w:rsid w:val="006B48B8"/>
    <w:rsid w:val="006C631B"/>
    <w:rsid w:val="006C65DA"/>
    <w:rsid w:val="006C65DD"/>
    <w:rsid w:val="006D5C29"/>
    <w:rsid w:val="006D6074"/>
    <w:rsid w:val="006D6AEC"/>
    <w:rsid w:val="006E19C0"/>
    <w:rsid w:val="006E1A09"/>
    <w:rsid w:val="006E414C"/>
    <w:rsid w:val="006F506C"/>
    <w:rsid w:val="007008D1"/>
    <w:rsid w:val="00702994"/>
    <w:rsid w:val="007045B8"/>
    <w:rsid w:val="00725ECA"/>
    <w:rsid w:val="00734C90"/>
    <w:rsid w:val="00735F35"/>
    <w:rsid w:val="00736250"/>
    <w:rsid w:val="00750B00"/>
    <w:rsid w:val="007768CF"/>
    <w:rsid w:val="00783415"/>
    <w:rsid w:val="007A27C4"/>
    <w:rsid w:val="007B089C"/>
    <w:rsid w:val="007B3D27"/>
    <w:rsid w:val="007C4582"/>
    <w:rsid w:val="007D1194"/>
    <w:rsid w:val="007D1FCC"/>
    <w:rsid w:val="007D3F5F"/>
    <w:rsid w:val="007D5B9D"/>
    <w:rsid w:val="007E1A18"/>
    <w:rsid w:val="007F4113"/>
    <w:rsid w:val="007F4D89"/>
    <w:rsid w:val="00803B4B"/>
    <w:rsid w:val="008101DF"/>
    <w:rsid w:val="00811205"/>
    <w:rsid w:val="008240A7"/>
    <w:rsid w:val="008432C0"/>
    <w:rsid w:val="00845FBF"/>
    <w:rsid w:val="00856AAC"/>
    <w:rsid w:val="008663C0"/>
    <w:rsid w:val="00867DC8"/>
    <w:rsid w:val="00873EB1"/>
    <w:rsid w:val="00874871"/>
    <w:rsid w:val="00881580"/>
    <w:rsid w:val="008819B0"/>
    <w:rsid w:val="00891591"/>
    <w:rsid w:val="008A62E6"/>
    <w:rsid w:val="008C1AC8"/>
    <w:rsid w:val="008F52B0"/>
    <w:rsid w:val="00912465"/>
    <w:rsid w:val="00924657"/>
    <w:rsid w:val="00925953"/>
    <w:rsid w:val="00931776"/>
    <w:rsid w:val="009403F8"/>
    <w:rsid w:val="00945935"/>
    <w:rsid w:val="00957374"/>
    <w:rsid w:val="009604E0"/>
    <w:rsid w:val="00960C9A"/>
    <w:rsid w:val="00960CC2"/>
    <w:rsid w:val="00965FE2"/>
    <w:rsid w:val="009934C2"/>
    <w:rsid w:val="009939C2"/>
    <w:rsid w:val="009A6030"/>
    <w:rsid w:val="009B7821"/>
    <w:rsid w:val="009C4AC8"/>
    <w:rsid w:val="009C5EEA"/>
    <w:rsid w:val="009C772F"/>
    <w:rsid w:val="009D09E8"/>
    <w:rsid w:val="009E1C57"/>
    <w:rsid w:val="009E2884"/>
    <w:rsid w:val="009E393B"/>
    <w:rsid w:val="009E58A9"/>
    <w:rsid w:val="009E596F"/>
    <w:rsid w:val="00A02F30"/>
    <w:rsid w:val="00A03121"/>
    <w:rsid w:val="00A07FC5"/>
    <w:rsid w:val="00A10626"/>
    <w:rsid w:val="00A1435B"/>
    <w:rsid w:val="00A15790"/>
    <w:rsid w:val="00A2127D"/>
    <w:rsid w:val="00A248BB"/>
    <w:rsid w:val="00A24F38"/>
    <w:rsid w:val="00A260A7"/>
    <w:rsid w:val="00A2680A"/>
    <w:rsid w:val="00A40628"/>
    <w:rsid w:val="00A4203E"/>
    <w:rsid w:val="00A43F5C"/>
    <w:rsid w:val="00A54ED3"/>
    <w:rsid w:val="00A64DAB"/>
    <w:rsid w:val="00A66C2D"/>
    <w:rsid w:val="00A66CEE"/>
    <w:rsid w:val="00A80245"/>
    <w:rsid w:val="00A8311C"/>
    <w:rsid w:val="00A9664A"/>
    <w:rsid w:val="00AC648A"/>
    <w:rsid w:val="00AD62CB"/>
    <w:rsid w:val="00AE11A6"/>
    <w:rsid w:val="00AE16EF"/>
    <w:rsid w:val="00AF47B4"/>
    <w:rsid w:val="00B01148"/>
    <w:rsid w:val="00B129A5"/>
    <w:rsid w:val="00B1583D"/>
    <w:rsid w:val="00B178EC"/>
    <w:rsid w:val="00B3319C"/>
    <w:rsid w:val="00B46875"/>
    <w:rsid w:val="00B53EA3"/>
    <w:rsid w:val="00B55612"/>
    <w:rsid w:val="00B55906"/>
    <w:rsid w:val="00B559AB"/>
    <w:rsid w:val="00B80E4B"/>
    <w:rsid w:val="00B85426"/>
    <w:rsid w:val="00BB2A9A"/>
    <w:rsid w:val="00BB3FB8"/>
    <w:rsid w:val="00BB55AA"/>
    <w:rsid w:val="00BB6C52"/>
    <w:rsid w:val="00BC3284"/>
    <w:rsid w:val="00BC7A6E"/>
    <w:rsid w:val="00BD0B3B"/>
    <w:rsid w:val="00BD1280"/>
    <w:rsid w:val="00BD30B0"/>
    <w:rsid w:val="00BD42EB"/>
    <w:rsid w:val="00BD61B2"/>
    <w:rsid w:val="00BE3AA9"/>
    <w:rsid w:val="00BF34AB"/>
    <w:rsid w:val="00BF4C67"/>
    <w:rsid w:val="00C00C0B"/>
    <w:rsid w:val="00C035B5"/>
    <w:rsid w:val="00C2559E"/>
    <w:rsid w:val="00C269A8"/>
    <w:rsid w:val="00C27890"/>
    <w:rsid w:val="00C31BB4"/>
    <w:rsid w:val="00C32A73"/>
    <w:rsid w:val="00C330C9"/>
    <w:rsid w:val="00C34876"/>
    <w:rsid w:val="00C354A8"/>
    <w:rsid w:val="00C37345"/>
    <w:rsid w:val="00C41A5D"/>
    <w:rsid w:val="00C50921"/>
    <w:rsid w:val="00C611B4"/>
    <w:rsid w:val="00C63271"/>
    <w:rsid w:val="00C8002B"/>
    <w:rsid w:val="00C81E52"/>
    <w:rsid w:val="00C823F1"/>
    <w:rsid w:val="00C97C05"/>
    <w:rsid w:val="00CA0711"/>
    <w:rsid w:val="00CA0DC1"/>
    <w:rsid w:val="00CA7C41"/>
    <w:rsid w:val="00CB3D07"/>
    <w:rsid w:val="00CC2D66"/>
    <w:rsid w:val="00CC6BB7"/>
    <w:rsid w:val="00CD1A18"/>
    <w:rsid w:val="00CD2FA6"/>
    <w:rsid w:val="00CF1051"/>
    <w:rsid w:val="00D046F7"/>
    <w:rsid w:val="00D050F8"/>
    <w:rsid w:val="00D129A8"/>
    <w:rsid w:val="00D24101"/>
    <w:rsid w:val="00D31F48"/>
    <w:rsid w:val="00D35156"/>
    <w:rsid w:val="00D44771"/>
    <w:rsid w:val="00D4730F"/>
    <w:rsid w:val="00D534D8"/>
    <w:rsid w:val="00D6149C"/>
    <w:rsid w:val="00D6218D"/>
    <w:rsid w:val="00D66E24"/>
    <w:rsid w:val="00D707CF"/>
    <w:rsid w:val="00D718CC"/>
    <w:rsid w:val="00D911CF"/>
    <w:rsid w:val="00D918C1"/>
    <w:rsid w:val="00DB3633"/>
    <w:rsid w:val="00DB4A2A"/>
    <w:rsid w:val="00DC0F57"/>
    <w:rsid w:val="00DC46DE"/>
    <w:rsid w:val="00DC483C"/>
    <w:rsid w:val="00DD2B67"/>
    <w:rsid w:val="00DE4205"/>
    <w:rsid w:val="00DF43C7"/>
    <w:rsid w:val="00DF74ED"/>
    <w:rsid w:val="00E010A7"/>
    <w:rsid w:val="00E11402"/>
    <w:rsid w:val="00E1575F"/>
    <w:rsid w:val="00E21259"/>
    <w:rsid w:val="00E22C94"/>
    <w:rsid w:val="00E31227"/>
    <w:rsid w:val="00E312E8"/>
    <w:rsid w:val="00E32906"/>
    <w:rsid w:val="00E44C8F"/>
    <w:rsid w:val="00E4607F"/>
    <w:rsid w:val="00E47223"/>
    <w:rsid w:val="00E47405"/>
    <w:rsid w:val="00E501B4"/>
    <w:rsid w:val="00E50FA1"/>
    <w:rsid w:val="00E60B95"/>
    <w:rsid w:val="00E75F5E"/>
    <w:rsid w:val="00E83BAC"/>
    <w:rsid w:val="00E84F56"/>
    <w:rsid w:val="00E912F0"/>
    <w:rsid w:val="00EA643A"/>
    <w:rsid w:val="00EB4BDB"/>
    <w:rsid w:val="00EB581C"/>
    <w:rsid w:val="00EB5F98"/>
    <w:rsid w:val="00EC143F"/>
    <w:rsid w:val="00EC1DBF"/>
    <w:rsid w:val="00EE7908"/>
    <w:rsid w:val="00EE7D1B"/>
    <w:rsid w:val="00EF58ED"/>
    <w:rsid w:val="00F06AB1"/>
    <w:rsid w:val="00F14062"/>
    <w:rsid w:val="00F1707B"/>
    <w:rsid w:val="00F20D3C"/>
    <w:rsid w:val="00F22A38"/>
    <w:rsid w:val="00F22DB8"/>
    <w:rsid w:val="00F4059D"/>
    <w:rsid w:val="00F4770E"/>
    <w:rsid w:val="00F664DF"/>
    <w:rsid w:val="00F73783"/>
    <w:rsid w:val="00F827F6"/>
    <w:rsid w:val="00FA033D"/>
    <w:rsid w:val="00FB5166"/>
    <w:rsid w:val="00FB73AB"/>
    <w:rsid w:val="00FC0C7A"/>
    <w:rsid w:val="00FC75A8"/>
    <w:rsid w:val="00FD6096"/>
    <w:rsid w:val="00FD6B1C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89"/>
    <o:shapelayout v:ext="edit">
      <o:idmap v:ext="edit" data="1"/>
    </o:shapelayout>
  </w:shapeDefaults>
  <w:decimalSymbol w:val="."/>
  <w:listSeparator w:val=","/>
  <w14:docId w14:val="603F23B8"/>
  <w15:docId w15:val="{82A5A5BD-6162-427C-BDF2-8C5224F6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  <w:rPr>
      <w:rFonts w:ascii="Arial"/>
      <w:sz w:val="20"/>
    </w:rPr>
  </w:style>
  <w:style w:type="character" w:styleId="a8">
    <w:name w:val="page number"/>
    <w:basedOn w:val="a1"/>
  </w:style>
  <w:style w:type="paragraph" w:customStyle="1" w:styleId="1">
    <w:name w:val="1"/>
    <w:basedOn w:val="a0"/>
    <w:pPr>
      <w:ind w:left="3124" w:hanging="1202"/>
      <w:jc w:val="both"/>
    </w:pPr>
  </w:style>
  <w:style w:type="paragraph" w:styleId="a9">
    <w:name w:val="Balloon Text"/>
    <w:basedOn w:val="a0"/>
    <w:semiHidden/>
    <w:rPr>
      <w:rFonts w:ascii="Arial" w:hAnsi="Arial"/>
      <w:sz w:val="18"/>
      <w:szCs w:val="18"/>
    </w:rPr>
  </w:style>
  <w:style w:type="paragraph" w:styleId="aa">
    <w:name w:val="Note Heading"/>
    <w:basedOn w:val="a0"/>
    <w:next w:val="a0"/>
    <w:rsid w:val="00CA7C41"/>
    <w:pPr>
      <w:adjustRightInd/>
      <w:spacing w:line="240" w:lineRule="auto"/>
      <w:jc w:val="center"/>
      <w:textAlignment w:val="auto"/>
    </w:pPr>
    <w:rPr>
      <w:kern w:val="2"/>
      <w:sz w:val="20"/>
    </w:rPr>
  </w:style>
  <w:style w:type="table" w:styleId="ab">
    <w:name w:val="Table Grid"/>
    <w:basedOn w:val="a2"/>
    <w:uiPriority w:val="39"/>
    <w:rsid w:val="00454D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uiPriority w:val="99"/>
    <w:rsid w:val="00A8311C"/>
  </w:style>
  <w:style w:type="character" w:styleId="ac">
    <w:name w:val="Hyperlink"/>
    <w:uiPriority w:val="99"/>
    <w:unhideWhenUsed/>
    <w:rsid w:val="00A8311C"/>
    <w:rPr>
      <w:color w:val="0000FF"/>
      <w:u w:val="single"/>
    </w:rPr>
  </w:style>
  <w:style w:type="character" w:customStyle="1" w:styleId="a7">
    <w:name w:val="頁尾 字元"/>
    <w:link w:val="a6"/>
    <w:uiPriority w:val="99"/>
    <w:rsid w:val="00A8311C"/>
    <w:rPr>
      <w:rFonts w:ascii="Arial"/>
    </w:rPr>
  </w:style>
  <w:style w:type="paragraph" w:styleId="ad">
    <w:name w:val="List Paragraph"/>
    <w:basedOn w:val="a0"/>
    <w:qFormat/>
    <w:rsid w:val="009C5EEA"/>
    <w:pPr>
      <w:ind w:leftChars="200" w:left="480"/>
    </w:pPr>
  </w:style>
  <w:style w:type="paragraph" w:customStyle="1" w:styleId="a">
    <w:name w:val="自訂標題一"/>
    <w:basedOn w:val="a0"/>
    <w:qFormat/>
    <w:rsid w:val="008432C0"/>
    <w:pPr>
      <w:numPr>
        <w:numId w:val="24"/>
      </w:numPr>
      <w:snapToGrid w:val="0"/>
      <w:spacing w:beforeLines="100" w:afterLines="100" w:line="400" w:lineRule="exact"/>
      <w:ind w:left="0"/>
      <w:textAlignment w:val="auto"/>
    </w:pPr>
    <w:rPr>
      <w:rFonts w:ascii="標楷體" w:eastAsia="標楷體" w:hAnsi="標楷體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hctest.tbnet.org.tw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DF18-7270-4041-B6A4-1C69A205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1397</Words>
  <Characters>1836</Characters>
  <Application>Microsoft Office Word</Application>
  <DocSecurity>0</DocSecurity>
  <Lines>15</Lines>
  <Paragraphs>6</Paragraphs>
  <ScaleCrop>false</ScaleCrop>
  <Company/>
  <LinksUpToDate>false</LinksUpToDate>
  <CharactersWithSpaces>3227</CharactersWithSpaces>
  <SharedDoc>false</SharedDoc>
  <HLinks>
    <vt:vector size="6" baseType="variant">
      <vt:variant>
        <vt:i4>458826</vt:i4>
      </vt:variant>
      <vt:variant>
        <vt:i4>0</vt:i4>
      </vt:variant>
      <vt:variant>
        <vt:i4>0</vt:i4>
      </vt:variant>
      <vt:variant>
        <vt:i4>5</vt:i4>
      </vt:variant>
      <vt:variant>
        <vt:lpwstr>http://chctest.tbnet.org.tw/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Mandy HUANG</cp:lastModifiedBy>
  <cp:revision>2</cp:revision>
  <cp:lastPrinted>2013-07-30T06:38:00Z</cp:lastPrinted>
  <dcterms:created xsi:type="dcterms:W3CDTF">2020-11-25T06:32:00Z</dcterms:created>
  <dcterms:modified xsi:type="dcterms:W3CDTF">2024-06-27T06:56:00Z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